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98906" w14:textId="77777777" w:rsidR="000A1257" w:rsidRDefault="000A1257" w:rsidP="000A1257">
      <w:pPr>
        <w:spacing w:after="0" w:line="240" w:lineRule="auto"/>
        <w:ind w:left="90" w:hanging="450"/>
        <w:jc w:val="center"/>
        <w:rPr>
          <w:b/>
          <w:sz w:val="28"/>
          <w:szCs w:val="24"/>
        </w:rPr>
      </w:pPr>
    </w:p>
    <w:p w14:paraId="274A8CD0" w14:textId="77777777" w:rsidR="00815051" w:rsidRPr="00624999" w:rsidRDefault="000A1257" w:rsidP="000A1257">
      <w:pPr>
        <w:spacing w:after="0" w:line="240" w:lineRule="auto"/>
        <w:ind w:left="90" w:hanging="450"/>
        <w:jc w:val="center"/>
        <w:rPr>
          <w:b/>
          <w:sz w:val="36"/>
          <w:szCs w:val="24"/>
        </w:rPr>
      </w:pPr>
      <w:r w:rsidRPr="00624999">
        <w:rPr>
          <w:b/>
          <w:sz w:val="36"/>
          <w:szCs w:val="24"/>
        </w:rPr>
        <w:t>Some things to get you started</w:t>
      </w:r>
    </w:p>
    <w:p w14:paraId="7208D509" w14:textId="77777777" w:rsidR="00C16BFF" w:rsidRPr="00624999" w:rsidRDefault="00C16BFF" w:rsidP="000A1257">
      <w:pPr>
        <w:spacing w:after="0" w:line="240" w:lineRule="auto"/>
        <w:ind w:left="90" w:hanging="450"/>
        <w:jc w:val="center"/>
        <w:rPr>
          <w:b/>
          <w:sz w:val="36"/>
          <w:szCs w:val="24"/>
        </w:rPr>
      </w:pPr>
      <w:r w:rsidRPr="00624999">
        <w:rPr>
          <w:b/>
          <w:sz w:val="36"/>
          <w:szCs w:val="24"/>
        </w:rPr>
        <w:t>*</w:t>
      </w:r>
      <w:proofErr w:type="gramStart"/>
      <w:r w:rsidRPr="00624999">
        <w:rPr>
          <w:b/>
          <w:sz w:val="36"/>
          <w:szCs w:val="24"/>
        </w:rPr>
        <w:t>before</w:t>
      </w:r>
      <w:proofErr w:type="gramEnd"/>
      <w:r w:rsidRPr="00624999">
        <w:rPr>
          <w:b/>
          <w:sz w:val="36"/>
          <w:szCs w:val="24"/>
        </w:rPr>
        <w:t xml:space="preserve"> seeing clients ensure you are fully orientated to the site*</w:t>
      </w:r>
    </w:p>
    <w:p w14:paraId="57E1B36D" w14:textId="77777777" w:rsidR="00C16BFF" w:rsidRPr="00624999" w:rsidRDefault="00C16BFF" w:rsidP="000A1257">
      <w:pPr>
        <w:spacing w:after="0" w:line="240" w:lineRule="auto"/>
        <w:ind w:left="90" w:hanging="450"/>
        <w:jc w:val="center"/>
        <w:rPr>
          <w:b/>
          <w:sz w:val="24"/>
          <w:szCs w:val="24"/>
        </w:rPr>
      </w:pPr>
      <w:r w:rsidRPr="00624999">
        <w:rPr>
          <w:b/>
          <w:sz w:val="24"/>
          <w:szCs w:val="24"/>
        </w:rPr>
        <w:t>(Ask your NIC or NPA if you need to block appointment times off for this)</w:t>
      </w:r>
    </w:p>
    <w:p w14:paraId="08AD51DD" w14:textId="77777777" w:rsidR="00C16BFF" w:rsidRPr="00624999" w:rsidRDefault="00C16BFF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>Introduce yourself to the team</w:t>
      </w:r>
      <w:r w:rsidR="00BA23AF" w:rsidRPr="00624999">
        <w:rPr>
          <w:sz w:val="24"/>
          <w:szCs w:val="24"/>
        </w:rPr>
        <w:t>/circle of care</w:t>
      </w:r>
    </w:p>
    <w:p w14:paraId="7C2A4906" w14:textId="77777777" w:rsidR="00C16BFF" w:rsidRPr="00624999" w:rsidRDefault="00C16BFF" w:rsidP="00C16BF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 xml:space="preserve">Who are the other nurses, what skills are they coming </w:t>
      </w:r>
      <w:proofErr w:type="gramStart"/>
      <w:r w:rsidRPr="00624999">
        <w:rPr>
          <w:sz w:val="24"/>
          <w:szCs w:val="24"/>
        </w:rPr>
        <w:t>with</w:t>
      </w:r>
      <w:proofErr w:type="gramEnd"/>
    </w:p>
    <w:p w14:paraId="7D405ECA" w14:textId="77777777" w:rsidR="00C16BFF" w:rsidRPr="00624999" w:rsidRDefault="00C16BFF" w:rsidP="00077390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 xml:space="preserve">Who is the NPA, HD, </w:t>
      </w:r>
      <w:r w:rsidR="00077390" w:rsidRPr="00624999">
        <w:rPr>
          <w:sz w:val="24"/>
          <w:szCs w:val="24"/>
        </w:rPr>
        <w:t xml:space="preserve">CHR, Patient Travel, First </w:t>
      </w:r>
      <w:proofErr w:type="gramStart"/>
      <w:r w:rsidR="00077390" w:rsidRPr="00624999">
        <w:rPr>
          <w:sz w:val="24"/>
          <w:szCs w:val="24"/>
        </w:rPr>
        <w:t>Responders</w:t>
      </w:r>
      <w:proofErr w:type="gramEnd"/>
    </w:p>
    <w:p w14:paraId="29817614" w14:textId="174098AC" w:rsidR="009E443F" w:rsidRPr="00624999" w:rsidRDefault="009E443F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>Find your residence and get settled as you need</w:t>
      </w:r>
      <w:r w:rsidR="00A3612E" w:rsidRPr="00624999">
        <w:rPr>
          <w:sz w:val="24"/>
          <w:szCs w:val="24"/>
        </w:rPr>
        <w:t xml:space="preserve">. </w:t>
      </w:r>
    </w:p>
    <w:p w14:paraId="242DC944" w14:textId="2EFA6F59" w:rsidR="00624999" w:rsidRPr="00624999" w:rsidRDefault="00624999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Collect your residence key and clinic FOB- follow pharmacy guidelines for signing out</w:t>
      </w:r>
    </w:p>
    <w:p w14:paraId="13A5CB93" w14:textId="23B02067" w:rsidR="00A3612E" w:rsidRPr="00624999" w:rsidRDefault="009E443F" w:rsidP="00A3612E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You are expected to be back at the clinic within 1 hour, or as directed by your team</w:t>
      </w:r>
    </w:p>
    <w:p w14:paraId="3F89230C" w14:textId="77777777" w:rsidR="00624999" w:rsidRPr="00624999" w:rsidRDefault="00F0145A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Review your residence booklet for important information such as internet password, security, and local phone numbers</w:t>
      </w:r>
    </w:p>
    <w:p w14:paraId="05E27CBF" w14:textId="55DAA217" w:rsidR="00A3612E" w:rsidRPr="00624999" w:rsidRDefault="00A3612E" w:rsidP="00624999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 xml:space="preserve">Connect with team to discuss orientation needs, ensure you have time to complete your orientation without being asked to complete other tasks. </w:t>
      </w:r>
    </w:p>
    <w:p w14:paraId="471A7DCC" w14:textId="77777777" w:rsidR="00624999" w:rsidRPr="00624999" w:rsidRDefault="00624999" w:rsidP="00624999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 xml:space="preserve">Log onto a computer  </w:t>
      </w:r>
    </w:p>
    <w:p w14:paraId="5E58C536" w14:textId="77777777" w:rsidR="00624999" w:rsidRPr="00624999" w:rsidRDefault="00624999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 xml:space="preserve">If you do not have </w:t>
      </w:r>
      <w:proofErr w:type="gramStart"/>
      <w:r w:rsidRPr="00624999">
        <w:rPr>
          <w:sz w:val="24"/>
          <w:szCs w:val="24"/>
        </w:rPr>
        <w:t>access</w:t>
      </w:r>
      <w:proofErr w:type="gramEnd"/>
      <w:r w:rsidRPr="00624999">
        <w:rPr>
          <w:sz w:val="24"/>
          <w:szCs w:val="24"/>
        </w:rPr>
        <w:t xml:space="preserve"> please contact IMIT 1-855-913-2085 OPTION 2 </w:t>
      </w:r>
      <w:r w:rsidRPr="00624999">
        <w:rPr>
          <w:color w:val="FF0000"/>
          <w:sz w:val="24"/>
          <w:szCs w:val="24"/>
        </w:rPr>
        <w:t>IMMEDIATELY</w:t>
      </w:r>
    </w:p>
    <w:p w14:paraId="0E929B1C" w14:textId="77777777" w:rsidR="00624999" w:rsidRPr="00624999" w:rsidRDefault="00624999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 xml:space="preserve">Make sure you have access to your FNHA email, every nurse is assigned an email account including agency. </w:t>
      </w:r>
    </w:p>
    <w:p w14:paraId="295549A1" w14:textId="36D02D3B" w:rsidR="00624999" w:rsidRPr="00624999" w:rsidRDefault="00624999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 xml:space="preserve">Ensure you have access to the </w:t>
      </w:r>
      <w:hyperlink r:id="rId11" w:history="1">
        <w:r w:rsidRPr="00624999">
          <w:rPr>
            <w:rStyle w:val="Hyperlink"/>
            <w:sz w:val="24"/>
            <w:szCs w:val="24"/>
          </w:rPr>
          <w:t>Nursing Stations and Health Centers Gathering Space</w:t>
        </w:r>
      </w:hyperlink>
    </w:p>
    <w:p w14:paraId="19615C31" w14:textId="09686AD8" w:rsidR="00624999" w:rsidRPr="00624999" w:rsidRDefault="00624999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 xml:space="preserve">If you have access issues not easily resolved with </w:t>
      </w:r>
      <w:proofErr w:type="gramStart"/>
      <w:r w:rsidRPr="00624999">
        <w:rPr>
          <w:sz w:val="24"/>
          <w:szCs w:val="24"/>
        </w:rPr>
        <w:t>IT</w:t>
      </w:r>
      <w:proofErr w:type="gramEnd"/>
      <w:r w:rsidRPr="00624999">
        <w:rPr>
          <w:sz w:val="24"/>
          <w:szCs w:val="24"/>
        </w:rPr>
        <w:t xml:space="preserve"> please reach out to the </w:t>
      </w:r>
      <w:hyperlink r:id="rId12" w:history="1">
        <w:r w:rsidRPr="00624999">
          <w:rPr>
            <w:rStyle w:val="Hyperlink"/>
            <w:sz w:val="24"/>
            <w:szCs w:val="24"/>
          </w:rPr>
          <w:t>ruralremote_practice@fnha.ca</w:t>
        </w:r>
      </w:hyperlink>
      <w:r w:rsidRPr="00624999">
        <w:rPr>
          <w:sz w:val="24"/>
          <w:szCs w:val="24"/>
        </w:rPr>
        <w:t xml:space="preserve"> </w:t>
      </w:r>
    </w:p>
    <w:p w14:paraId="10FADF88" w14:textId="309246B3" w:rsidR="00865D68" w:rsidRDefault="00865D68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>
        <w:rPr>
          <w:sz w:val="24"/>
          <w:szCs w:val="24"/>
        </w:rPr>
        <w:t xml:space="preserve">Familiarize yourself with Nursing Station and Health Center Gathering Space page, it has lots of very helpful resources. See Organization Map at the end of this document. </w:t>
      </w:r>
    </w:p>
    <w:p w14:paraId="7A4E8C35" w14:textId="29613354" w:rsidR="00C16BFF" w:rsidRPr="00624999" w:rsidRDefault="00815051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>Have a read through of the</w:t>
      </w:r>
      <w:r w:rsidR="000A1257" w:rsidRPr="00624999">
        <w:rPr>
          <w:sz w:val="24"/>
          <w:szCs w:val="24"/>
        </w:rPr>
        <w:t xml:space="preserve"> Nursing Station’s</w:t>
      </w:r>
      <w:r w:rsidRPr="00624999">
        <w:rPr>
          <w:sz w:val="24"/>
          <w:szCs w:val="24"/>
        </w:rPr>
        <w:t xml:space="preserve"> </w:t>
      </w:r>
      <w:proofErr w:type="gramStart"/>
      <w:r w:rsidR="00624999" w:rsidRPr="00624999">
        <w:rPr>
          <w:sz w:val="24"/>
          <w:szCs w:val="24"/>
        </w:rPr>
        <w:t>Site Specific</w:t>
      </w:r>
      <w:proofErr w:type="gramEnd"/>
      <w:r w:rsidR="00624999" w:rsidRPr="00624999">
        <w:rPr>
          <w:sz w:val="24"/>
          <w:szCs w:val="24"/>
        </w:rPr>
        <w:t xml:space="preserve"> </w:t>
      </w:r>
      <w:r w:rsidRPr="00624999">
        <w:rPr>
          <w:sz w:val="24"/>
          <w:szCs w:val="24"/>
        </w:rPr>
        <w:t>Orientation PowerPoint</w:t>
      </w:r>
      <w:r w:rsidR="00624999" w:rsidRPr="00624999">
        <w:rPr>
          <w:sz w:val="24"/>
          <w:szCs w:val="24"/>
        </w:rPr>
        <w:t xml:space="preserve"> on Gathering Space</w:t>
      </w:r>
      <w:r w:rsidRPr="00624999">
        <w:rPr>
          <w:sz w:val="24"/>
          <w:szCs w:val="24"/>
        </w:rPr>
        <w:t xml:space="preserve">. </w:t>
      </w:r>
    </w:p>
    <w:p w14:paraId="3265CBCF" w14:textId="77777777" w:rsidR="0031151C" w:rsidRPr="00624999" w:rsidRDefault="000A1257" w:rsidP="0031151C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Some clinics have an orientation binder, know where it is and reference it as needed</w:t>
      </w:r>
    </w:p>
    <w:p w14:paraId="0648961A" w14:textId="6598017C" w:rsidR="0031151C" w:rsidRPr="00624999" w:rsidRDefault="0031151C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>Complete Clinic’s Seek and Find activity</w:t>
      </w:r>
    </w:p>
    <w:p w14:paraId="41F1FD9F" w14:textId="77777777" w:rsidR="00624999" w:rsidRPr="00624999" w:rsidRDefault="00624999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 xml:space="preserve">Find and </w:t>
      </w:r>
      <w:proofErr w:type="gramStart"/>
      <w:r w:rsidRPr="00624999">
        <w:rPr>
          <w:sz w:val="24"/>
          <w:szCs w:val="24"/>
        </w:rPr>
        <w:t>Review</w:t>
      </w:r>
      <w:proofErr w:type="gramEnd"/>
      <w:r w:rsidRPr="00624999">
        <w:rPr>
          <w:sz w:val="24"/>
          <w:szCs w:val="24"/>
        </w:rPr>
        <w:t xml:space="preserve"> the “Important Numbers” Poster</w:t>
      </w:r>
    </w:p>
    <w:p w14:paraId="137DF241" w14:textId="3497FAD1" w:rsidR="00624999" w:rsidRPr="00624999" w:rsidRDefault="00624999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these posters should be posted around the clinic, in nursing offices and the ER</w:t>
      </w:r>
    </w:p>
    <w:p w14:paraId="457DF034" w14:textId="7E302018" w:rsidR="00624999" w:rsidRPr="00624999" w:rsidRDefault="00624999" w:rsidP="00624999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Ensure you understand consult process in your site</w:t>
      </w:r>
    </w:p>
    <w:p w14:paraId="174C3600" w14:textId="1533633A" w:rsidR="00624999" w:rsidRPr="00624999" w:rsidRDefault="00624999" w:rsidP="00624999">
      <w:pPr>
        <w:pStyle w:val="ListParagraph"/>
        <w:numPr>
          <w:ilvl w:val="2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Calling RTVS/</w:t>
      </w:r>
      <w:proofErr w:type="spellStart"/>
      <w:r w:rsidRPr="00624999">
        <w:rPr>
          <w:sz w:val="24"/>
          <w:szCs w:val="24"/>
        </w:rPr>
        <w:t>RuDi</w:t>
      </w:r>
      <w:proofErr w:type="spellEnd"/>
      <w:r w:rsidRPr="00624999">
        <w:rPr>
          <w:sz w:val="24"/>
          <w:szCs w:val="24"/>
        </w:rPr>
        <w:t xml:space="preserve"> vs MRP</w:t>
      </w:r>
    </w:p>
    <w:p w14:paraId="6F725F4A" w14:textId="66F9B190" w:rsidR="00624999" w:rsidRPr="00624999" w:rsidRDefault="00624999" w:rsidP="00624999">
      <w:pPr>
        <w:pStyle w:val="ListParagraph"/>
        <w:numPr>
          <w:ilvl w:val="2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What is LOC and when should you call</w:t>
      </w:r>
    </w:p>
    <w:p w14:paraId="29B30504" w14:textId="77777777" w:rsidR="00815051" w:rsidRPr="00624999" w:rsidRDefault="00C16BFF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624999">
        <w:rPr>
          <w:sz w:val="24"/>
          <w:szCs w:val="24"/>
        </w:rPr>
        <w:t>N</w:t>
      </w:r>
      <w:r w:rsidR="00815051" w:rsidRPr="00624999">
        <w:rPr>
          <w:sz w:val="24"/>
          <w:szCs w:val="24"/>
        </w:rPr>
        <w:t>arcotic count</w:t>
      </w:r>
    </w:p>
    <w:p w14:paraId="53D42C50" w14:textId="2908FD2A" w:rsidR="00C16BFF" w:rsidRPr="00624999" w:rsidRDefault="00C16BFF" w:rsidP="00C16BF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624999">
        <w:rPr>
          <w:sz w:val="24"/>
          <w:szCs w:val="24"/>
        </w:rPr>
        <w:t>Complete on arrival and when leaving</w:t>
      </w:r>
    </w:p>
    <w:p w14:paraId="58E4F90A" w14:textId="4D9D4D42" w:rsidR="00624999" w:rsidRDefault="00624999" w:rsidP="00624999">
      <w:pPr>
        <w:spacing w:before="240"/>
      </w:pPr>
    </w:p>
    <w:p w14:paraId="26A9B1A6" w14:textId="30ECE800" w:rsidR="00624999" w:rsidRDefault="00624999" w:rsidP="00624999">
      <w:pPr>
        <w:spacing w:before="240"/>
      </w:pPr>
    </w:p>
    <w:p w14:paraId="0B8D0FDC" w14:textId="6B217380" w:rsidR="00624999" w:rsidRDefault="00624999" w:rsidP="00624999">
      <w:pPr>
        <w:spacing w:before="240"/>
      </w:pPr>
    </w:p>
    <w:p w14:paraId="7D58E152" w14:textId="0EC5ADAB" w:rsidR="00624999" w:rsidRDefault="00624999" w:rsidP="00624999">
      <w:pPr>
        <w:spacing w:before="240"/>
      </w:pPr>
    </w:p>
    <w:p w14:paraId="50A43716" w14:textId="77777777" w:rsidR="00624999" w:rsidRPr="00624999" w:rsidRDefault="00624999" w:rsidP="00624999">
      <w:pPr>
        <w:spacing w:before="240"/>
        <w:rPr>
          <w:sz w:val="24"/>
          <w:szCs w:val="24"/>
        </w:rPr>
      </w:pPr>
    </w:p>
    <w:p w14:paraId="65ED06D9" w14:textId="5704318D" w:rsidR="00077390" w:rsidRPr="00624999" w:rsidRDefault="00077390" w:rsidP="00077390">
      <w:pPr>
        <w:spacing w:before="240"/>
        <w:ind w:left="-360"/>
        <w:jc w:val="center"/>
        <w:rPr>
          <w:b/>
          <w:sz w:val="36"/>
          <w:szCs w:val="24"/>
          <w:u w:val="single"/>
        </w:rPr>
      </w:pPr>
      <w:r w:rsidRPr="00624999">
        <w:rPr>
          <w:b/>
          <w:sz w:val="36"/>
          <w:szCs w:val="24"/>
          <w:u w:val="single"/>
        </w:rPr>
        <w:t>Before you leave at the end of your first day:</w:t>
      </w:r>
    </w:p>
    <w:p w14:paraId="512CA074" w14:textId="77777777" w:rsidR="00077390" w:rsidRDefault="00077390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>
        <w:rPr>
          <w:sz w:val="24"/>
          <w:szCs w:val="24"/>
        </w:rPr>
        <w:t>Review Call Schedule with your team members</w:t>
      </w:r>
    </w:p>
    <w:p w14:paraId="38145204" w14:textId="7C4843FD" w:rsidR="009E443F" w:rsidRDefault="009E443F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What phones are used, how do you set up the phones</w:t>
      </w:r>
    </w:p>
    <w:p w14:paraId="7B6536EB" w14:textId="0765E678" w:rsidR="00F0145A" w:rsidRDefault="00F0145A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How to call in your second</w:t>
      </w:r>
      <w:r w:rsidR="00015FE2">
        <w:rPr>
          <w:sz w:val="24"/>
          <w:szCs w:val="24"/>
        </w:rPr>
        <w:t>, and when is that appropriate</w:t>
      </w:r>
    </w:p>
    <w:p w14:paraId="6F8E25B1" w14:textId="198921E4" w:rsidR="00F0145A" w:rsidRDefault="00F0145A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Ensuring availability (not going for walks/gym/event without communicating this)</w:t>
      </w:r>
    </w:p>
    <w:p w14:paraId="7E9B2F0D" w14:textId="77777777" w:rsidR="009E443F" w:rsidRDefault="009E443F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Is there first responders in community, how do people get to the clinic</w:t>
      </w:r>
    </w:p>
    <w:p w14:paraId="2269107E" w14:textId="59A61D43" w:rsidR="009E443F" w:rsidRDefault="00F0145A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Ask about site specific</w:t>
      </w:r>
      <w:r w:rsidR="009E443F">
        <w:rPr>
          <w:sz w:val="24"/>
          <w:szCs w:val="24"/>
        </w:rPr>
        <w:t xml:space="preserve"> Medivac process</w:t>
      </w:r>
    </w:p>
    <w:p w14:paraId="54BD702D" w14:textId="7271177D" w:rsidR="00F0145A" w:rsidRDefault="00F0145A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Medication deliveries or shipments after hours</w:t>
      </w:r>
      <w:r w:rsidR="00015FE2">
        <w:rPr>
          <w:sz w:val="24"/>
          <w:szCs w:val="24"/>
        </w:rPr>
        <w:t>, how are these handled</w:t>
      </w:r>
    </w:p>
    <w:p w14:paraId="33AA7489" w14:textId="77777777" w:rsidR="009E443F" w:rsidRDefault="009E443F" w:rsidP="009E443F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>
        <w:rPr>
          <w:sz w:val="24"/>
          <w:szCs w:val="24"/>
        </w:rPr>
        <w:t xml:space="preserve">Review Do Not See Alone list </w:t>
      </w:r>
    </w:p>
    <w:p w14:paraId="2D457F8A" w14:textId="77777777" w:rsidR="009E443F" w:rsidRDefault="009E443F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0A1257">
        <w:rPr>
          <w:sz w:val="24"/>
          <w:szCs w:val="24"/>
        </w:rPr>
        <w:t xml:space="preserve">Check the clinic’s gathering space for an </w:t>
      </w:r>
      <w:proofErr w:type="gramStart"/>
      <w:r w:rsidRPr="000A1257">
        <w:rPr>
          <w:sz w:val="24"/>
          <w:szCs w:val="24"/>
        </w:rPr>
        <w:t>up to date</w:t>
      </w:r>
      <w:proofErr w:type="gramEnd"/>
      <w:r w:rsidRPr="000A1257">
        <w:rPr>
          <w:sz w:val="24"/>
          <w:szCs w:val="24"/>
        </w:rPr>
        <w:t xml:space="preserve"> copy of the list. </w:t>
      </w:r>
    </w:p>
    <w:p w14:paraId="5E3AADD1" w14:textId="7E1E2243" w:rsidR="009E443F" w:rsidRPr="009E443F" w:rsidRDefault="009E443F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0A1257">
        <w:rPr>
          <w:sz w:val="24"/>
          <w:szCs w:val="24"/>
        </w:rPr>
        <w:t>Any</w:t>
      </w:r>
      <w:r>
        <w:rPr>
          <w:sz w:val="24"/>
          <w:szCs w:val="24"/>
        </w:rPr>
        <w:t xml:space="preserve"> </w:t>
      </w:r>
      <w:r w:rsidRPr="000A1257">
        <w:rPr>
          <w:sz w:val="24"/>
          <w:szCs w:val="24"/>
        </w:rPr>
        <w:t>intoxicated person or suspected of being under the influence of any subs</w:t>
      </w:r>
      <w:r>
        <w:rPr>
          <w:sz w:val="24"/>
          <w:szCs w:val="24"/>
        </w:rPr>
        <w:t xml:space="preserve">tance should not be seen alone after regular clinic hours. A second person could be a sober family member or </w:t>
      </w:r>
      <w:r w:rsidR="00F0145A">
        <w:rPr>
          <w:sz w:val="24"/>
          <w:szCs w:val="24"/>
        </w:rPr>
        <w:t xml:space="preserve">a </w:t>
      </w:r>
      <w:r>
        <w:rPr>
          <w:sz w:val="24"/>
          <w:szCs w:val="24"/>
        </w:rPr>
        <w:t>first responder</w:t>
      </w:r>
    </w:p>
    <w:p w14:paraId="0C2B1F38" w14:textId="77777777" w:rsidR="009E443F" w:rsidRDefault="0031151C" w:rsidP="000A1257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>
        <w:rPr>
          <w:sz w:val="24"/>
          <w:szCs w:val="24"/>
        </w:rPr>
        <w:t xml:space="preserve">Review </w:t>
      </w:r>
      <w:r w:rsidR="009E443F">
        <w:rPr>
          <w:sz w:val="24"/>
          <w:szCs w:val="24"/>
        </w:rPr>
        <w:t>Safety Considerations while in community</w:t>
      </w:r>
    </w:p>
    <w:p w14:paraId="6D595738" w14:textId="528008B0" w:rsidR="0031151C" w:rsidRDefault="0031151C" w:rsidP="0031151C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Ask team members</w:t>
      </w:r>
      <w:r w:rsidR="00F0145A">
        <w:rPr>
          <w:sz w:val="24"/>
          <w:szCs w:val="24"/>
        </w:rPr>
        <w:t xml:space="preserve"> (wildlife, dogs, security</w:t>
      </w:r>
      <w:r w:rsidR="00D73810">
        <w:rPr>
          <w:sz w:val="24"/>
          <w:szCs w:val="24"/>
        </w:rPr>
        <w:t>, police availability and contact</w:t>
      </w:r>
      <w:r w:rsidR="00F0145A">
        <w:rPr>
          <w:sz w:val="24"/>
          <w:szCs w:val="24"/>
        </w:rPr>
        <w:t>)</w:t>
      </w:r>
    </w:p>
    <w:p w14:paraId="3758C04E" w14:textId="77777777" w:rsidR="00865D68" w:rsidRDefault="00865D68">
      <w:pPr>
        <w:spacing w:after="160" w:line="259" w:lineRule="auto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br w:type="page"/>
      </w:r>
    </w:p>
    <w:p w14:paraId="1774022C" w14:textId="76AF1F82" w:rsidR="00077390" w:rsidRDefault="00077390" w:rsidP="00077390">
      <w:pPr>
        <w:spacing w:after="0" w:line="288" w:lineRule="auto"/>
        <w:ind w:left="90" w:hanging="450"/>
        <w:jc w:val="center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lastRenderedPageBreak/>
        <w:t>Within 1-2 days of arrival</w:t>
      </w:r>
    </w:p>
    <w:p w14:paraId="58840B27" w14:textId="77777777" w:rsidR="009E443F" w:rsidRPr="009E443F" w:rsidRDefault="009E443F" w:rsidP="009E443F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 w:rsidRPr="009E443F">
        <w:rPr>
          <w:sz w:val="24"/>
          <w:szCs w:val="24"/>
        </w:rPr>
        <w:t xml:space="preserve">Review handover notes </w:t>
      </w:r>
    </w:p>
    <w:p w14:paraId="5CACC7B5" w14:textId="0A2D8E56" w:rsidR="009E443F" w:rsidRDefault="009E443F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Ask team where these are kept (Gathering Space, binder or loose)</w:t>
      </w:r>
    </w:p>
    <w:p w14:paraId="10BA2FA5" w14:textId="2A486129" w:rsidR="00015FE2" w:rsidRDefault="00015FE2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Hand over is important! Write one before you leave, and read them when you start your assignment</w:t>
      </w:r>
    </w:p>
    <w:p w14:paraId="35C4234F" w14:textId="2CEFC3C3" w:rsidR="00015FE2" w:rsidRDefault="00015FE2" w:rsidP="009E443F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Review Challenges &amp; Objectives in the Nurse Daily Log program</w:t>
      </w:r>
    </w:p>
    <w:p w14:paraId="6B766436" w14:textId="7B489E06" w:rsidR="00077390" w:rsidRDefault="00077390" w:rsidP="00077390">
      <w:pPr>
        <w:pStyle w:val="ListParagraph"/>
        <w:numPr>
          <w:ilvl w:val="0"/>
          <w:numId w:val="6"/>
        </w:numPr>
        <w:spacing w:before="240"/>
        <w:ind w:left="90" w:hanging="450"/>
        <w:rPr>
          <w:sz w:val="24"/>
          <w:szCs w:val="24"/>
        </w:rPr>
      </w:pPr>
      <w:r>
        <w:rPr>
          <w:sz w:val="24"/>
          <w:szCs w:val="24"/>
        </w:rPr>
        <w:t>With your local team, c</w:t>
      </w:r>
      <w:r w:rsidRPr="00C16BFF">
        <w:rPr>
          <w:sz w:val="24"/>
          <w:szCs w:val="24"/>
        </w:rPr>
        <w:t>hoose which programs</w:t>
      </w:r>
      <w:r w:rsidR="00EE705F">
        <w:rPr>
          <w:sz w:val="24"/>
          <w:szCs w:val="24"/>
        </w:rPr>
        <w:t xml:space="preserve"> or duties</w:t>
      </w:r>
      <w:r>
        <w:rPr>
          <w:sz w:val="24"/>
          <w:szCs w:val="24"/>
        </w:rPr>
        <w:t xml:space="preserve"> you will</w:t>
      </w:r>
      <w:r w:rsidRPr="00C16BFF">
        <w:rPr>
          <w:sz w:val="24"/>
          <w:szCs w:val="24"/>
        </w:rPr>
        <w:t xml:space="preserve"> manage while in community</w:t>
      </w:r>
    </w:p>
    <w:p w14:paraId="37EF5651" w14:textId="77777777" w:rsidR="00077390" w:rsidRDefault="00077390" w:rsidP="00077390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Immunization program, Well Woman program, Prenatal program, Chronic Disease</w:t>
      </w:r>
    </w:p>
    <w:p w14:paraId="73CF2E13" w14:textId="77777777" w:rsidR="00077390" w:rsidRDefault="00077390" w:rsidP="00077390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 w:rsidRPr="00AB1B07">
        <w:rPr>
          <w:sz w:val="24"/>
          <w:szCs w:val="24"/>
        </w:rPr>
        <w:t>You do not need to have experience in these areas to manage the program, if no one else is able to manage the programs at minimum review them</w:t>
      </w:r>
    </w:p>
    <w:p w14:paraId="7D9E7CA7" w14:textId="616824F3" w:rsidR="000A1257" w:rsidRDefault="00BA23AF" w:rsidP="00015FE2">
      <w:pPr>
        <w:pStyle w:val="ListParagraph"/>
        <w:numPr>
          <w:ilvl w:val="1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Review clinic Objectives in the Daily Log program- take on anything that interest you or is priority, discuss with team</w:t>
      </w:r>
    </w:p>
    <w:p w14:paraId="65AD5BC0" w14:textId="77777777" w:rsidR="00015FE2" w:rsidRDefault="00015FE2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21200F" w14:textId="77777777" w:rsidR="00CB362D" w:rsidRPr="00015FE2" w:rsidRDefault="000A1257" w:rsidP="000A1257">
      <w:pPr>
        <w:spacing w:after="0" w:line="288" w:lineRule="auto"/>
        <w:ind w:left="90" w:hanging="450"/>
        <w:jc w:val="center"/>
        <w:rPr>
          <w:b/>
          <w:sz w:val="36"/>
          <w:szCs w:val="24"/>
          <w:u w:val="single"/>
        </w:rPr>
      </w:pPr>
      <w:r w:rsidRPr="00015FE2">
        <w:rPr>
          <w:b/>
          <w:sz w:val="36"/>
          <w:szCs w:val="24"/>
          <w:u w:val="single"/>
        </w:rPr>
        <w:lastRenderedPageBreak/>
        <w:t>Daily Clinic Routines</w:t>
      </w:r>
    </w:p>
    <w:p w14:paraId="45D7AFFF" w14:textId="3537E688" w:rsidR="00CB362D" w:rsidRPr="009B06F9" w:rsidRDefault="00CB362D" w:rsidP="000A1257">
      <w:pPr>
        <w:pStyle w:val="ListParagraph"/>
        <w:numPr>
          <w:ilvl w:val="0"/>
          <w:numId w:val="2"/>
        </w:numPr>
        <w:spacing w:after="0" w:line="288" w:lineRule="auto"/>
        <w:ind w:left="90" w:hanging="450"/>
        <w:rPr>
          <w:sz w:val="24"/>
          <w:szCs w:val="24"/>
        </w:rPr>
      </w:pPr>
      <w:r w:rsidRPr="009B06F9">
        <w:rPr>
          <w:sz w:val="24"/>
          <w:szCs w:val="24"/>
        </w:rPr>
        <w:t xml:space="preserve">Start your day off with looking at the appointment book and the </w:t>
      </w:r>
      <w:r w:rsidR="0031151C">
        <w:rPr>
          <w:sz w:val="24"/>
          <w:szCs w:val="24"/>
        </w:rPr>
        <w:t>site</w:t>
      </w:r>
      <w:r w:rsidRPr="009B06F9">
        <w:rPr>
          <w:sz w:val="24"/>
          <w:szCs w:val="24"/>
        </w:rPr>
        <w:t xml:space="preserve"> calendar for anything </w:t>
      </w:r>
      <w:r w:rsidR="0031151C">
        <w:rPr>
          <w:sz w:val="24"/>
          <w:szCs w:val="24"/>
        </w:rPr>
        <w:t>happening that day/week (often located in the NIC office</w:t>
      </w:r>
      <w:r w:rsidR="00015FE2">
        <w:rPr>
          <w:sz w:val="24"/>
          <w:szCs w:val="24"/>
        </w:rPr>
        <w:t xml:space="preserve"> or with the NPA</w:t>
      </w:r>
      <w:r w:rsidR="0031151C">
        <w:rPr>
          <w:sz w:val="24"/>
          <w:szCs w:val="24"/>
        </w:rPr>
        <w:t>, but ask around if you can’t locate)</w:t>
      </w:r>
    </w:p>
    <w:p w14:paraId="7E87AD96" w14:textId="77777777" w:rsidR="00CB362D" w:rsidRDefault="00CB362D" w:rsidP="000A1257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 w:rsidRPr="009B06F9">
        <w:rPr>
          <w:sz w:val="24"/>
          <w:szCs w:val="24"/>
        </w:rPr>
        <w:t>Have a check in with your team</w:t>
      </w:r>
      <w:r w:rsidR="0031151C">
        <w:rPr>
          <w:sz w:val="24"/>
          <w:szCs w:val="24"/>
        </w:rPr>
        <w:t>, set priorities for the day</w:t>
      </w:r>
    </w:p>
    <w:p w14:paraId="361B5F89" w14:textId="3B468B48" w:rsidR="0031151C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Who needs office</w:t>
      </w:r>
      <w:r w:rsidR="00EE705F">
        <w:rPr>
          <w:sz w:val="24"/>
          <w:szCs w:val="24"/>
        </w:rPr>
        <w:t>/admin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time</w:t>
      </w:r>
      <w:proofErr w:type="gramEnd"/>
    </w:p>
    <w:p w14:paraId="532CD0FA" w14:textId="77777777" w:rsidR="0031151C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Any events happening- who is assigned to this (</w:t>
      </w:r>
      <w:proofErr w:type="gramStart"/>
      <w:r>
        <w:rPr>
          <w:sz w:val="24"/>
          <w:szCs w:val="24"/>
        </w:rPr>
        <w:t>doctors</w:t>
      </w:r>
      <w:proofErr w:type="gramEnd"/>
      <w:r>
        <w:rPr>
          <w:sz w:val="24"/>
          <w:szCs w:val="24"/>
        </w:rPr>
        <w:t xml:space="preserve"> day, school visits,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14:paraId="7959E839" w14:textId="77777777" w:rsidR="0031151C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Which programs are scheduled for the </w:t>
      </w:r>
      <w:proofErr w:type="gramStart"/>
      <w:r>
        <w:rPr>
          <w:sz w:val="24"/>
          <w:szCs w:val="24"/>
        </w:rPr>
        <w:t>day</w:t>
      </w:r>
      <w:proofErr w:type="gramEnd"/>
    </w:p>
    <w:p w14:paraId="092ED802" w14:textId="77777777" w:rsidR="0031151C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Any team member wanting to take on specific visits</w:t>
      </w:r>
    </w:p>
    <w:p w14:paraId="65217D98" w14:textId="3C93B7DD" w:rsidR="0031151C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Who will be reviewing labs/</w:t>
      </w:r>
      <w:proofErr w:type="gramStart"/>
      <w:r>
        <w:rPr>
          <w:sz w:val="24"/>
          <w:szCs w:val="24"/>
        </w:rPr>
        <w:t>faxes</w:t>
      </w:r>
      <w:proofErr w:type="gramEnd"/>
    </w:p>
    <w:p w14:paraId="0A016591" w14:textId="051B23DF" w:rsidR="00015FE2" w:rsidRDefault="00015FE2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Any meetings occurring? Who will need to attend?</w:t>
      </w:r>
    </w:p>
    <w:p w14:paraId="7D3BD8DB" w14:textId="175D98D9" w:rsidR="00015FE2" w:rsidRPr="009B06F9" w:rsidRDefault="00015FE2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Do you need to adjust the appointment book to meet team needs?</w:t>
      </w:r>
    </w:p>
    <w:p w14:paraId="50DC2B40" w14:textId="77777777" w:rsidR="0031151C" w:rsidRDefault="00CB362D" w:rsidP="000A1257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 w:rsidRPr="009B06F9">
        <w:rPr>
          <w:sz w:val="24"/>
          <w:szCs w:val="24"/>
        </w:rPr>
        <w:t xml:space="preserve">Check </w:t>
      </w:r>
      <w:r w:rsidR="00982802">
        <w:rPr>
          <w:sz w:val="24"/>
          <w:szCs w:val="24"/>
        </w:rPr>
        <w:t>all temperature monitored</w:t>
      </w:r>
      <w:r w:rsidR="0031151C">
        <w:rPr>
          <w:sz w:val="24"/>
          <w:szCs w:val="24"/>
        </w:rPr>
        <w:t xml:space="preserve"> fridge</w:t>
      </w:r>
      <w:r w:rsidR="00982802">
        <w:rPr>
          <w:sz w:val="24"/>
          <w:szCs w:val="24"/>
        </w:rPr>
        <w:t>s</w:t>
      </w:r>
      <w:r w:rsidR="0031151C">
        <w:rPr>
          <w:sz w:val="24"/>
          <w:szCs w:val="24"/>
        </w:rPr>
        <w:t xml:space="preserve"> twice a day</w:t>
      </w:r>
    </w:p>
    <w:p w14:paraId="297419D5" w14:textId="77777777" w:rsidR="00CB362D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log temps on the paper log</w:t>
      </w:r>
    </w:p>
    <w:p w14:paraId="660FC337" w14:textId="77777777" w:rsidR="00982802" w:rsidRPr="009B06F9" w:rsidRDefault="00982802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Fridges include immunizations, </w:t>
      </w:r>
      <w:proofErr w:type="spellStart"/>
      <w:r>
        <w:rPr>
          <w:sz w:val="24"/>
          <w:szCs w:val="24"/>
        </w:rPr>
        <w:t>iSTAT</w:t>
      </w:r>
      <w:proofErr w:type="spellEnd"/>
      <w:r>
        <w:rPr>
          <w:sz w:val="24"/>
          <w:szCs w:val="24"/>
        </w:rPr>
        <w:t xml:space="preserve"> materials, </w:t>
      </w:r>
      <w:proofErr w:type="spellStart"/>
      <w:r>
        <w:rPr>
          <w:sz w:val="24"/>
          <w:szCs w:val="24"/>
        </w:rPr>
        <w:t>GenXpert</w:t>
      </w:r>
      <w:proofErr w:type="spellEnd"/>
      <w:r>
        <w:rPr>
          <w:sz w:val="24"/>
          <w:szCs w:val="24"/>
        </w:rPr>
        <w:t xml:space="preserve"> materials</w:t>
      </w:r>
    </w:p>
    <w:p w14:paraId="05C0EFB9" w14:textId="77777777" w:rsidR="009B06F9" w:rsidRDefault="00CB362D" w:rsidP="000A1257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 w:rsidRPr="009B06F9">
        <w:rPr>
          <w:sz w:val="24"/>
          <w:szCs w:val="24"/>
        </w:rPr>
        <w:t>Ens</w:t>
      </w:r>
      <w:r w:rsidR="009B06F9">
        <w:rPr>
          <w:sz w:val="24"/>
          <w:szCs w:val="24"/>
        </w:rPr>
        <w:t>ure you take your coffee breaks</w:t>
      </w:r>
    </w:p>
    <w:p w14:paraId="55B93E68" w14:textId="77777777" w:rsidR="0031151C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Highly suggest getting fresh air in this time</w:t>
      </w:r>
    </w:p>
    <w:p w14:paraId="3E9C1072" w14:textId="7CBD7134" w:rsidR="0031151C" w:rsidRDefault="0031151C" w:rsidP="0031151C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All nurses are entitled to two </w:t>
      </w:r>
      <w:proofErr w:type="gramStart"/>
      <w:r>
        <w:rPr>
          <w:sz w:val="24"/>
          <w:szCs w:val="24"/>
        </w:rPr>
        <w:t>15 minute</w:t>
      </w:r>
      <w:proofErr w:type="gramEnd"/>
      <w:r>
        <w:rPr>
          <w:sz w:val="24"/>
          <w:szCs w:val="24"/>
        </w:rPr>
        <w:t xml:space="preserve"> coffee breaks in a 7.5hr day, as well as your 1 hour lunch</w:t>
      </w:r>
    </w:p>
    <w:p w14:paraId="4C15DD55" w14:textId="0565D0D3" w:rsidR="00015FE2" w:rsidRDefault="00015FE2" w:rsidP="00015FE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If a </w:t>
      </w:r>
      <w:proofErr w:type="gramStart"/>
      <w:r>
        <w:rPr>
          <w:sz w:val="24"/>
          <w:szCs w:val="24"/>
        </w:rPr>
        <w:t>nurses</w:t>
      </w:r>
      <w:proofErr w:type="gramEnd"/>
      <w:r>
        <w:rPr>
          <w:sz w:val="24"/>
          <w:szCs w:val="24"/>
        </w:rPr>
        <w:t xml:space="preserve"> needs to stay over lunch with a client, ensure there is a plan to relieve them for their break (stager breaks)</w:t>
      </w:r>
    </w:p>
    <w:p w14:paraId="2E08F430" w14:textId="47B1886F" w:rsidR="00015FE2" w:rsidRPr="00015FE2" w:rsidRDefault="00015FE2" w:rsidP="00015FE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Any issues with this, call your SCNA (on the important number poster)</w:t>
      </w:r>
    </w:p>
    <w:p w14:paraId="042FB824" w14:textId="77777777" w:rsidR="0031151C" w:rsidRDefault="0031151C" w:rsidP="000A1257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>
        <w:rPr>
          <w:sz w:val="24"/>
          <w:szCs w:val="24"/>
        </w:rPr>
        <w:t xml:space="preserve">Clients will present for appointments or drop in throughout day. </w:t>
      </w:r>
    </w:p>
    <w:p w14:paraId="35B7DE92" w14:textId="77777777" w:rsidR="00CA549B" w:rsidRDefault="0031151C" w:rsidP="00CA549B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Ensure patient load is equitable within the team</w:t>
      </w:r>
    </w:p>
    <w:p w14:paraId="69E2684B" w14:textId="1C5A1CEE" w:rsidR="00CA549B" w:rsidRDefault="0031151C" w:rsidP="00CA549B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 w:rsidRPr="00CA549B">
        <w:rPr>
          <w:sz w:val="24"/>
          <w:szCs w:val="24"/>
        </w:rPr>
        <w:t>Revisit priorities as a team as needed</w:t>
      </w:r>
    </w:p>
    <w:p w14:paraId="48148CC9" w14:textId="6A5EC8D3" w:rsidR="00EE705F" w:rsidRDefault="00015FE2" w:rsidP="00CA549B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Ensure nurses, </w:t>
      </w:r>
      <w:r w:rsidR="00EE705F">
        <w:rPr>
          <w:sz w:val="24"/>
          <w:szCs w:val="24"/>
        </w:rPr>
        <w:t>charting</w:t>
      </w:r>
      <w:r>
        <w:rPr>
          <w:sz w:val="24"/>
          <w:szCs w:val="24"/>
        </w:rPr>
        <w:t xml:space="preserve"> and Daily Log entries</w:t>
      </w:r>
      <w:r w:rsidR="00EE705F">
        <w:rPr>
          <w:sz w:val="24"/>
          <w:szCs w:val="24"/>
        </w:rPr>
        <w:t xml:space="preserve"> are caught up or manageable before accepting non-urgent drop-ins</w:t>
      </w:r>
    </w:p>
    <w:p w14:paraId="2DC7FC9C" w14:textId="77777777" w:rsidR="00CA549B" w:rsidRDefault="00CA549B" w:rsidP="000A1257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>
        <w:rPr>
          <w:sz w:val="24"/>
          <w:szCs w:val="24"/>
        </w:rPr>
        <w:t>Check your FNHA email regularly!</w:t>
      </w:r>
    </w:p>
    <w:p w14:paraId="6C32ADB5" w14:textId="15C03186" w:rsidR="00CA549B" w:rsidRDefault="00CA549B" w:rsidP="00CA549B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Keep an eye out for reminders from SCNA and PC teams</w:t>
      </w:r>
      <w:r w:rsidR="00EE705F">
        <w:rPr>
          <w:sz w:val="24"/>
          <w:szCs w:val="24"/>
        </w:rPr>
        <w:t xml:space="preserve">- There is also an update board located on the Nursing Station and Health Center Gathering Space for quick review of recent updates. </w:t>
      </w:r>
    </w:p>
    <w:p w14:paraId="6F3EEC11" w14:textId="25D30749" w:rsidR="00CA549B" w:rsidRPr="00EE705F" w:rsidRDefault="00CA549B" w:rsidP="00EE705F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Check for meetings, </w:t>
      </w:r>
      <w:proofErr w:type="gramStart"/>
      <w:r>
        <w:rPr>
          <w:sz w:val="24"/>
          <w:szCs w:val="24"/>
        </w:rPr>
        <w:t>webinars</w:t>
      </w:r>
      <w:proofErr w:type="gramEnd"/>
      <w:r>
        <w:rPr>
          <w:sz w:val="24"/>
          <w:szCs w:val="24"/>
        </w:rPr>
        <w:t xml:space="preserve"> and training sessions available to you</w:t>
      </w:r>
      <w:r w:rsidR="00EE705F">
        <w:rPr>
          <w:sz w:val="24"/>
          <w:szCs w:val="24"/>
        </w:rPr>
        <w:t xml:space="preserve">- the Nursing Station and Health Center Gathering Space has a calendar as well, for upcoming events like Nursing Station Calls and training. </w:t>
      </w:r>
    </w:p>
    <w:p w14:paraId="5BF336FE" w14:textId="77777777" w:rsidR="00982802" w:rsidRDefault="00CB362D" w:rsidP="000A1257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 w:rsidRPr="009B06F9">
        <w:rPr>
          <w:sz w:val="24"/>
          <w:szCs w:val="24"/>
        </w:rPr>
        <w:t xml:space="preserve">Check in PRN with the Health Director, CHR and Homecare nurse </w:t>
      </w:r>
    </w:p>
    <w:p w14:paraId="1C91A0FE" w14:textId="77777777" w:rsidR="00982802" w:rsidRDefault="00982802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Good communication is key!</w:t>
      </w:r>
    </w:p>
    <w:p w14:paraId="19D9E746" w14:textId="77777777" w:rsidR="00CB362D" w:rsidRDefault="00982802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Anything they need to be aware of?</w:t>
      </w:r>
      <w:r w:rsidRPr="009B06F9">
        <w:rPr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 w:rsidR="00CB362D" w:rsidRPr="009B06F9">
        <w:rPr>
          <w:sz w:val="24"/>
          <w:szCs w:val="24"/>
        </w:rPr>
        <w:t xml:space="preserve">lderly </w:t>
      </w:r>
      <w:r w:rsidR="009B06F9">
        <w:rPr>
          <w:sz w:val="24"/>
          <w:szCs w:val="24"/>
        </w:rPr>
        <w:t xml:space="preserve">or complex medical </w:t>
      </w:r>
      <w:r>
        <w:rPr>
          <w:sz w:val="24"/>
          <w:szCs w:val="24"/>
        </w:rPr>
        <w:t>patients</w:t>
      </w:r>
    </w:p>
    <w:p w14:paraId="578A2858" w14:textId="4662E089" w:rsidR="00982802" w:rsidRDefault="00982802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Anything you should be aware of? Community events or </w:t>
      </w:r>
      <w:r w:rsidR="00EE705F">
        <w:rPr>
          <w:sz w:val="24"/>
          <w:szCs w:val="24"/>
        </w:rPr>
        <w:t xml:space="preserve">client </w:t>
      </w:r>
      <w:r>
        <w:rPr>
          <w:sz w:val="24"/>
          <w:szCs w:val="24"/>
        </w:rPr>
        <w:t>concerns</w:t>
      </w:r>
    </w:p>
    <w:p w14:paraId="6A3A8F7C" w14:textId="77777777" w:rsidR="00982802" w:rsidRDefault="00C16BFF" w:rsidP="00982802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 w:rsidRPr="00C16BFF">
        <w:rPr>
          <w:sz w:val="24"/>
          <w:szCs w:val="24"/>
        </w:rPr>
        <w:t xml:space="preserve">Familiarize yourself with the process of receiving shipments. </w:t>
      </w:r>
    </w:p>
    <w:p w14:paraId="639F67E1" w14:textId="77777777" w:rsidR="00982802" w:rsidRDefault="00982802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Prioritize this process in your day</w:t>
      </w:r>
    </w:p>
    <w:p w14:paraId="756108CA" w14:textId="0099DA88" w:rsidR="00982802" w:rsidRPr="00982802" w:rsidRDefault="00982802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Procedure </w:t>
      </w:r>
      <w:r w:rsidR="00865D68">
        <w:rPr>
          <w:sz w:val="24"/>
          <w:szCs w:val="24"/>
        </w:rPr>
        <w:t>located on Nursing Station and Health Center Gathering Space</w:t>
      </w:r>
    </w:p>
    <w:p w14:paraId="269B165C" w14:textId="77777777" w:rsidR="00982802" w:rsidRPr="00982802" w:rsidRDefault="00982802" w:rsidP="009E443F">
      <w:pPr>
        <w:pStyle w:val="ListParagraph"/>
        <w:numPr>
          <w:ilvl w:val="0"/>
          <w:numId w:val="2"/>
        </w:numPr>
        <w:spacing w:line="288" w:lineRule="auto"/>
        <w:ind w:left="90" w:hanging="450"/>
        <w:rPr>
          <w:sz w:val="24"/>
          <w:szCs w:val="24"/>
        </w:rPr>
      </w:pPr>
      <w:r>
        <w:rPr>
          <w:szCs w:val="24"/>
        </w:rPr>
        <w:t xml:space="preserve">Familiarize yourself with the Narcotics and Controlled Substance Procedure. </w:t>
      </w:r>
    </w:p>
    <w:p w14:paraId="26B58D55" w14:textId="77777777" w:rsidR="00982802" w:rsidRPr="00982802" w:rsidRDefault="00982802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Cs w:val="24"/>
        </w:rPr>
        <w:t xml:space="preserve">All Controlled Substances require physician signature. No exceptions. </w:t>
      </w:r>
    </w:p>
    <w:p w14:paraId="1DFBBB6A" w14:textId="77777777" w:rsidR="00982802" w:rsidRPr="00982802" w:rsidRDefault="009E443F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 w:rsidRPr="009E443F">
        <w:rPr>
          <w:szCs w:val="24"/>
        </w:rPr>
        <w:t xml:space="preserve">Refer to the Controlled Substances </w:t>
      </w:r>
      <w:r w:rsidR="00982802">
        <w:rPr>
          <w:szCs w:val="24"/>
        </w:rPr>
        <w:t>binder</w:t>
      </w:r>
      <w:r w:rsidRPr="009E443F">
        <w:rPr>
          <w:szCs w:val="24"/>
        </w:rPr>
        <w:t xml:space="preserve"> for how to use the </w:t>
      </w:r>
      <w:proofErr w:type="gramStart"/>
      <w:r w:rsidRPr="009E443F">
        <w:rPr>
          <w:szCs w:val="24"/>
        </w:rPr>
        <w:t>form</w:t>
      </w:r>
      <w:r w:rsidR="00982802">
        <w:rPr>
          <w:szCs w:val="24"/>
        </w:rPr>
        <w:t xml:space="preserve">  (</w:t>
      </w:r>
      <w:proofErr w:type="gramEnd"/>
      <w:r w:rsidR="00982802">
        <w:rPr>
          <w:szCs w:val="24"/>
        </w:rPr>
        <w:t>Annex 9)</w:t>
      </w:r>
    </w:p>
    <w:p w14:paraId="5D519A90" w14:textId="26C534B0" w:rsidR="009E443F" w:rsidRPr="00EE705F" w:rsidRDefault="009E443F" w:rsidP="00982802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 w:rsidRPr="009E443F">
        <w:rPr>
          <w:szCs w:val="24"/>
        </w:rPr>
        <w:t>Any questions please as</w:t>
      </w:r>
      <w:r w:rsidR="00EE705F">
        <w:rPr>
          <w:szCs w:val="24"/>
        </w:rPr>
        <w:t>k</w:t>
      </w:r>
      <w:r w:rsidRPr="009E443F">
        <w:rPr>
          <w:szCs w:val="24"/>
        </w:rPr>
        <w:t xml:space="preserve"> the SCN</w:t>
      </w:r>
      <w:r w:rsidR="00EE705F">
        <w:rPr>
          <w:szCs w:val="24"/>
        </w:rPr>
        <w:t xml:space="preserve">As or our pharmacist </w:t>
      </w:r>
      <w:r w:rsidRPr="009E443F">
        <w:rPr>
          <w:szCs w:val="24"/>
        </w:rPr>
        <w:t>Twinkle</w:t>
      </w:r>
    </w:p>
    <w:p w14:paraId="7682FF21" w14:textId="2E1EB3A7" w:rsidR="00EE705F" w:rsidRPr="00EE705F" w:rsidRDefault="00EE705F" w:rsidP="00EE705F">
      <w:pPr>
        <w:pStyle w:val="ListParagraph"/>
        <w:numPr>
          <w:ilvl w:val="2"/>
          <w:numId w:val="2"/>
        </w:numPr>
        <w:spacing w:line="288" w:lineRule="auto"/>
        <w:rPr>
          <w:sz w:val="24"/>
          <w:szCs w:val="24"/>
        </w:rPr>
      </w:pPr>
      <w:r>
        <w:rPr>
          <w:szCs w:val="24"/>
        </w:rPr>
        <w:t>SCNAs – see important numbers poster</w:t>
      </w:r>
    </w:p>
    <w:p w14:paraId="7A37EEEA" w14:textId="2ECCB8D2" w:rsidR="00C16BFF" w:rsidRPr="00865D68" w:rsidRDefault="00EE705F" w:rsidP="00982802">
      <w:pPr>
        <w:pStyle w:val="ListParagraph"/>
        <w:numPr>
          <w:ilvl w:val="2"/>
          <w:numId w:val="2"/>
        </w:numPr>
        <w:spacing w:line="288" w:lineRule="auto"/>
        <w:rPr>
          <w:sz w:val="24"/>
          <w:szCs w:val="24"/>
        </w:rPr>
      </w:pPr>
      <w:r>
        <w:rPr>
          <w:szCs w:val="24"/>
        </w:rPr>
        <w:t xml:space="preserve">Twinkle </w:t>
      </w:r>
      <w:proofErr w:type="spellStart"/>
      <w:r>
        <w:rPr>
          <w:szCs w:val="24"/>
        </w:rPr>
        <w:t>Ruparel</w:t>
      </w:r>
      <w:proofErr w:type="spellEnd"/>
      <w:r>
        <w:rPr>
          <w:szCs w:val="24"/>
        </w:rPr>
        <w:t xml:space="preserve"> ( </w:t>
      </w:r>
      <w:hyperlink r:id="rId13" w:history="1">
        <w:r w:rsidRPr="00D9326F">
          <w:rPr>
            <w:rStyle w:val="Hyperlink"/>
            <w:szCs w:val="24"/>
          </w:rPr>
          <w:t>twinkle.ruparel@fnha.ca</w:t>
        </w:r>
      </w:hyperlink>
      <w:r>
        <w:rPr>
          <w:szCs w:val="24"/>
        </w:rPr>
        <w:t xml:space="preserve"> )</w:t>
      </w:r>
    </w:p>
    <w:p w14:paraId="7EDB10B9" w14:textId="3C3EA5EF" w:rsidR="00865D68" w:rsidRPr="00EE705F" w:rsidRDefault="00865D68" w:rsidP="00865D68">
      <w:pPr>
        <w:pStyle w:val="ListParagraph"/>
        <w:numPr>
          <w:ilvl w:val="1"/>
          <w:numId w:val="2"/>
        </w:numPr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Resources available on the Nursing Station and Health Center Gathering Space Page</w:t>
      </w:r>
    </w:p>
    <w:p w14:paraId="5D5E36F0" w14:textId="77777777" w:rsidR="00865D68" w:rsidRDefault="00865D68">
      <w:pPr>
        <w:spacing w:after="160" w:line="259" w:lineRule="auto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br w:type="page"/>
      </w:r>
    </w:p>
    <w:p w14:paraId="4ED58EB4" w14:textId="4A709DB0" w:rsidR="00CB362D" w:rsidRPr="00865D68" w:rsidRDefault="000A1257" w:rsidP="000A1257">
      <w:pPr>
        <w:spacing w:after="0" w:line="240" w:lineRule="auto"/>
        <w:ind w:left="90" w:hanging="450"/>
        <w:jc w:val="center"/>
        <w:rPr>
          <w:b/>
          <w:sz w:val="36"/>
          <w:szCs w:val="24"/>
          <w:u w:val="single"/>
        </w:rPr>
      </w:pPr>
      <w:r w:rsidRPr="00865D68">
        <w:rPr>
          <w:b/>
          <w:sz w:val="36"/>
          <w:szCs w:val="24"/>
          <w:u w:val="single"/>
        </w:rPr>
        <w:lastRenderedPageBreak/>
        <w:t>Weekly/Monthly Clinic Items</w:t>
      </w:r>
    </w:p>
    <w:p w14:paraId="71D0676E" w14:textId="77777777" w:rsidR="00CA549B" w:rsidRDefault="00CA549B" w:rsidP="000A1257">
      <w:pPr>
        <w:pStyle w:val="ListParagraph"/>
        <w:numPr>
          <w:ilvl w:val="0"/>
          <w:numId w:val="3"/>
        </w:numPr>
        <w:spacing w:after="0" w:line="240" w:lineRule="auto"/>
        <w:ind w:left="90" w:hanging="450"/>
        <w:rPr>
          <w:sz w:val="24"/>
          <w:szCs w:val="24"/>
        </w:rPr>
      </w:pPr>
      <w:r>
        <w:rPr>
          <w:sz w:val="24"/>
          <w:szCs w:val="24"/>
        </w:rPr>
        <w:t xml:space="preserve">Work on </w:t>
      </w:r>
      <w:r w:rsidR="00CB362D" w:rsidRPr="009B06F9">
        <w:rPr>
          <w:sz w:val="24"/>
          <w:szCs w:val="24"/>
        </w:rPr>
        <w:t xml:space="preserve">month end tasks to give you plenty of time to complete </w:t>
      </w:r>
      <w:r>
        <w:rPr>
          <w:sz w:val="24"/>
          <w:szCs w:val="24"/>
        </w:rPr>
        <w:t xml:space="preserve">by month end. </w:t>
      </w:r>
    </w:p>
    <w:p w14:paraId="631CD135" w14:textId="41F6D57F" w:rsidR="00CB362D" w:rsidRDefault="00CA549B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Due first week o</w:t>
      </w:r>
      <w:r w:rsidR="00D73810">
        <w:rPr>
          <w:sz w:val="24"/>
          <w:szCs w:val="24"/>
        </w:rPr>
        <w:t>f the next month</w:t>
      </w:r>
    </w:p>
    <w:p w14:paraId="6392CDF8" w14:textId="77777777" w:rsidR="00CA549B" w:rsidRDefault="00CA549B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Inventory for orders should start no later than the 20</w:t>
      </w:r>
      <w:r w:rsidRPr="00CA549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the month</w:t>
      </w:r>
    </w:p>
    <w:p w14:paraId="11F49CA1" w14:textId="75E03878" w:rsidR="00CA549B" w:rsidRDefault="00D73810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Some items can take several months to ship, r</w:t>
      </w:r>
      <w:r w:rsidR="00CA549B">
        <w:rPr>
          <w:sz w:val="24"/>
          <w:szCs w:val="24"/>
        </w:rPr>
        <w:t>eview previous months order</w:t>
      </w:r>
      <w:r>
        <w:rPr>
          <w:sz w:val="24"/>
          <w:szCs w:val="24"/>
        </w:rPr>
        <w:t>s</w:t>
      </w:r>
      <w:r w:rsidR="00CA549B">
        <w:rPr>
          <w:sz w:val="24"/>
          <w:szCs w:val="24"/>
        </w:rPr>
        <w:t xml:space="preserve"> before completing </w:t>
      </w:r>
      <w:r w:rsidR="00EE705F">
        <w:rPr>
          <w:sz w:val="24"/>
          <w:szCs w:val="24"/>
        </w:rPr>
        <w:t xml:space="preserve">a </w:t>
      </w:r>
      <w:r>
        <w:rPr>
          <w:sz w:val="24"/>
          <w:szCs w:val="24"/>
        </w:rPr>
        <w:t>new request to avoid over ordering</w:t>
      </w:r>
    </w:p>
    <w:p w14:paraId="35E33B25" w14:textId="2539FA08" w:rsidR="00865D68" w:rsidRPr="009B06F9" w:rsidRDefault="00865D68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Month End Checklist available on the Nursing Station and Health Center Gathering Space Page</w:t>
      </w:r>
      <w:r w:rsidR="00867058">
        <w:rPr>
          <w:sz w:val="24"/>
          <w:szCs w:val="24"/>
        </w:rPr>
        <w:t xml:space="preserve"> along with instructions on how to complete</w:t>
      </w:r>
    </w:p>
    <w:p w14:paraId="72B96694" w14:textId="77777777" w:rsidR="00865D68" w:rsidRDefault="00CA549B" w:rsidP="000A1257">
      <w:pPr>
        <w:pStyle w:val="ListParagraph"/>
        <w:numPr>
          <w:ilvl w:val="0"/>
          <w:numId w:val="3"/>
        </w:numPr>
        <w:spacing w:after="0" w:line="240" w:lineRule="auto"/>
        <w:ind w:left="90" w:hanging="450"/>
        <w:rPr>
          <w:sz w:val="24"/>
          <w:szCs w:val="24"/>
        </w:rPr>
      </w:pPr>
      <w:r>
        <w:rPr>
          <w:sz w:val="24"/>
          <w:szCs w:val="24"/>
        </w:rPr>
        <w:t>Various Checks</w:t>
      </w:r>
      <w:r w:rsidR="000A1257">
        <w:rPr>
          <w:sz w:val="24"/>
          <w:szCs w:val="24"/>
        </w:rPr>
        <w:t xml:space="preserve"> are required to keep things running smoothly. </w:t>
      </w:r>
    </w:p>
    <w:p w14:paraId="702997CA" w14:textId="1EBED4D3" w:rsidR="00CA549B" w:rsidRDefault="00CA549B" w:rsidP="00865D68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See Checklist Binder</w:t>
      </w:r>
      <w:r w:rsidR="00865D68">
        <w:rPr>
          <w:sz w:val="24"/>
          <w:szCs w:val="24"/>
        </w:rPr>
        <w:t xml:space="preserve"> (also located on Nursing Station and Health Center Gathering Space)</w:t>
      </w:r>
    </w:p>
    <w:p w14:paraId="06B10F48" w14:textId="79955E53" w:rsidR="00CA549B" w:rsidRDefault="00CA549B" w:rsidP="00865D68">
      <w:pPr>
        <w:pStyle w:val="ListParagraph"/>
        <w:numPr>
          <w:ilvl w:val="2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Weekly Checks to be completed duri</w:t>
      </w:r>
      <w:r w:rsidR="00865D68">
        <w:rPr>
          <w:sz w:val="24"/>
          <w:szCs w:val="24"/>
        </w:rPr>
        <w:t xml:space="preserve">ng scheduled Clinic Admin time on Fridays. </w:t>
      </w:r>
    </w:p>
    <w:p w14:paraId="51A3EA0A" w14:textId="3044D05F" w:rsidR="00CA549B" w:rsidRDefault="00CA549B" w:rsidP="00865D68">
      <w:pPr>
        <w:pStyle w:val="ListParagraph"/>
        <w:numPr>
          <w:ilvl w:val="2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Monthly Checks</w:t>
      </w:r>
      <w:r w:rsidR="00865D68">
        <w:rPr>
          <w:sz w:val="24"/>
          <w:szCs w:val="24"/>
        </w:rPr>
        <w:t xml:space="preserve"> </w:t>
      </w:r>
    </w:p>
    <w:p w14:paraId="185653E8" w14:textId="77777777" w:rsidR="00CA549B" w:rsidRDefault="00CA549B" w:rsidP="00865D68">
      <w:pPr>
        <w:pStyle w:val="ListParagraph"/>
        <w:numPr>
          <w:ilvl w:val="2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Q6 Month Checks</w:t>
      </w:r>
    </w:p>
    <w:p w14:paraId="42DDAFB1" w14:textId="3E79076F" w:rsidR="000A1257" w:rsidRDefault="000A1257" w:rsidP="00865D68">
      <w:pPr>
        <w:pStyle w:val="ListParagraph"/>
        <w:numPr>
          <w:ilvl w:val="2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have so</w:t>
      </w:r>
      <w:r w:rsidR="00865D68">
        <w:rPr>
          <w:sz w:val="24"/>
          <w:szCs w:val="24"/>
        </w:rPr>
        <w:t>me downtime throughout the week, complete the monthly or Q6mth checks</w:t>
      </w:r>
      <w:r>
        <w:rPr>
          <w:sz w:val="24"/>
          <w:szCs w:val="24"/>
        </w:rPr>
        <w:t xml:space="preserve">. </w:t>
      </w:r>
    </w:p>
    <w:p w14:paraId="4DA9ECEC" w14:textId="77777777" w:rsidR="00CA549B" w:rsidRDefault="00CA549B" w:rsidP="000A1257">
      <w:pPr>
        <w:pStyle w:val="ListParagraph"/>
        <w:numPr>
          <w:ilvl w:val="0"/>
          <w:numId w:val="3"/>
        </w:numPr>
        <w:spacing w:after="0" w:line="240" w:lineRule="auto"/>
        <w:ind w:left="90" w:hanging="450"/>
        <w:rPr>
          <w:sz w:val="24"/>
          <w:szCs w:val="24"/>
        </w:rPr>
      </w:pPr>
      <w:r>
        <w:rPr>
          <w:sz w:val="24"/>
          <w:szCs w:val="24"/>
        </w:rPr>
        <w:t>Attend Monthly Nursing Station Call</w:t>
      </w:r>
    </w:p>
    <w:p w14:paraId="0AF2E87D" w14:textId="77777777" w:rsidR="00CA549B" w:rsidRDefault="009B06F9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There are monthly nursing station check-in calls that all s</w:t>
      </w:r>
      <w:r w:rsidR="00CA549B">
        <w:rPr>
          <w:sz w:val="24"/>
          <w:szCs w:val="24"/>
        </w:rPr>
        <w:t>tations are expected to attend</w:t>
      </w:r>
    </w:p>
    <w:p w14:paraId="23CDB337" w14:textId="77777777" w:rsidR="00CA549B" w:rsidRDefault="00CA549B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Participation from at least one nurse at each station is required</w:t>
      </w:r>
    </w:p>
    <w:p w14:paraId="25611A7A" w14:textId="19F7595A" w:rsidR="009B06F9" w:rsidRDefault="00CA549B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cannot find the NS meeting invite in your email, please reach out to your SCNAs</w:t>
      </w:r>
    </w:p>
    <w:p w14:paraId="412B9C19" w14:textId="73E3D064" w:rsidR="00865D68" w:rsidRDefault="00865D68" w:rsidP="00CA549B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These meetings are noted in the Nursing Calendar on Gathering Space</w:t>
      </w:r>
    </w:p>
    <w:p w14:paraId="19417777" w14:textId="77777777" w:rsidR="009B06F9" w:rsidRPr="00FD63BC" w:rsidRDefault="009B06F9" w:rsidP="000A1257">
      <w:pPr>
        <w:spacing w:after="0" w:line="240" w:lineRule="auto"/>
        <w:ind w:left="90" w:hanging="450"/>
        <w:rPr>
          <w:sz w:val="24"/>
          <w:szCs w:val="24"/>
        </w:rPr>
      </w:pPr>
    </w:p>
    <w:p w14:paraId="7F90CC18" w14:textId="77777777" w:rsidR="009B06F9" w:rsidRPr="000A1257" w:rsidRDefault="009B06F9" w:rsidP="000A1257">
      <w:pPr>
        <w:spacing w:after="0"/>
        <w:ind w:left="90" w:hanging="450"/>
        <w:jc w:val="center"/>
        <w:rPr>
          <w:rFonts w:cstheme="minorHAnsi"/>
          <w:b/>
          <w:sz w:val="14"/>
          <w:szCs w:val="24"/>
        </w:rPr>
      </w:pPr>
    </w:p>
    <w:p w14:paraId="78676311" w14:textId="77777777" w:rsidR="00865D68" w:rsidRDefault="00865D68">
      <w:pPr>
        <w:spacing w:after="160" w:line="259" w:lineRule="auto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br w:type="page"/>
      </w:r>
    </w:p>
    <w:p w14:paraId="0F532B91" w14:textId="77777777" w:rsidR="00267D63" w:rsidRPr="00267D63" w:rsidRDefault="00267D63" w:rsidP="00267D63">
      <w:pPr>
        <w:ind w:left="90" w:hanging="450"/>
        <w:jc w:val="center"/>
        <w:rPr>
          <w:b/>
          <w:sz w:val="32"/>
          <w:szCs w:val="24"/>
        </w:rPr>
      </w:pPr>
      <w:r w:rsidRPr="00267D63">
        <w:rPr>
          <w:b/>
          <w:sz w:val="32"/>
          <w:szCs w:val="24"/>
        </w:rPr>
        <w:lastRenderedPageBreak/>
        <w:t>Orientation Overview Checklist</w:t>
      </w:r>
    </w:p>
    <w:tbl>
      <w:tblPr>
        <w:tblStyle w:val="PlainTable4"/>
        <w:tblW w:w="1107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5535"/>
        <w:gridCol w:w="5535"/>
      </w:tblGrid>
      <w:tr w:rsidR="00240EA6" w:rsidRPr="00AB1B07" w14:paraId="7B7B850F" w14:textId="77777777" w:rsidTr="00267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BB079C" w14:textId="77777777" w:rsidR="00240EA6" w:rsidRPr="00AB1B07" w:rsidRDefault="00240EA6" w:rsidP="00240EA6">
            <w:pPr>
              <w:spacing w:after="0" w:line="240" w:lineRule="auto"/>
              <w:rPr>
                <w:szCs w:val="20"/>
              </w:rPr>
            </w:pPr>
            <w:r w:rsidRPr="00AB1B07">
              <w:rPr>
                <w:szCs w:val="20"/>
              </w:rPr>
              <w:t>Residence Tour</w:t>
            </w:r>
          </w:p>
          <w:p w14:paraId="161FAC6A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761268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House Rules</w:t>
            </w:r>
            <w:r w:rsidR="00AB1B07" w:rsidRPr="00AB1B07">
              <w:rPr>
                <w:b w:val="0"/>
                <w:szCs w:val="20"/>
              </w:rPr>
              <w:t xml:space="preserve">- review house folder </w:t>
            </w:r>
          </w:p>
          <w:p w14:paraId="58260F96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70737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Phone lines (clinic vs. home)</w:t>
            </w:r>
          </w:p>
          <w:p w14:paraId="4730C65B" w14:textId="77777777" w:rsidR="00240EA6" w:rsidRPr="00AB1B07" w:rsidRDefault="00CB53C7" w:rsidP="00240EA6">
            <w:pPr>
              <w:spacing w:after="0" w:line="240" w:lineRule="auto"/>
              <w:rPr>
                <w:bCs w:val="0"/>
                <w:szCs w:val="20"/>
              </w:rPr>
            </w:pPr>
            <w:sdt>
              <w:sdtPr>
                <w:rPr>
                  <w:szCs w:val="20"/>
                </w:rPr>
                <w:id w:val="606238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Radios and/or on call cell phones</w:t>
            </w:r>
          </w:p>
        </w:tc>
        <w:tc>
          <w:tcPr>
            <w:tcW w:w="5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7B3C" w14:textId="77777777" w:rsidR="00240EA6" w:rsidRPr="00AB1B07" w:rsidRDefault="00240EA6" w:rsidP="00240EA6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06226F0A" w14:textId="77777777" w:rsidR="00240EA6" w:rsidRPr="00AB1B07" w:rsidRDefault="00CB53C7" w:rsidP="00240EA6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913513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Answering machine</w:t>
            </w:r>
          </w:p>
          <w:p w14:paraId="720A759F" w14:textId="77777777" w:rsidR="00AB1B07" w:rsidRPr="00AB1B07" w:rsidRDefault="00CB53C7" w:rsidP="00240EA6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48717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proofErr w:type="spellStart"/>
            <w:r w:rsidR="00AB1B07" w:rsidRPr="00AB1B07">
              <w:rPr>
                <w:b w:val="0"/>
                <w:szCs w:val="20"/>
              </w:rPr>
              <w:t>Wifi</w:t>
            </w:r>
            <w:proofErr w:type="spellEnd"/>
          </w:p>
          <w:p w14:paraId="164F4E4C" w14:textId="77777777" w:rsidR="00240EA6" w:rsidRPr="00AB1B07" w:rsidRDefault="00240EA6" w:rsidP="0031151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00"/>
                <w:szCs w:val="20"/>
              </w:rPr>
            </w:pPr>
          </w:p>
        </w:tc>
      </w:tr>
      <w:tr w:rsidR="00240EA6" w:rsidRPr="00AB1B07" w14:paraId="2D512A2D" w14:textId="77777777" w:rsidTr="00267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AC8D48" w14:textId="77777777" w:rsidR="00240EA6" w:rsidRPr="00AB1B07" w:rsidRDefault="00240EA6" w:rsidP="00240EA6">
            <w:pPr>
              <w:spacing w:after="0" w:line="240" w:lineRule="auto"/>
              <w:rPr>
                <w:szCs w:val="20"/>
              </w:rPr>
            </w:pPr>
            <w:r w:rsidRPr="00AB1B07">
              <w:rPr>
                <w:szCs w:val="20"/>
              </w:rPr>
              <w:t>Community Tour</w:t>
            </w:r>
          </w:p>
          <w:p w14:paraId="12B4CE50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33480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Clinic</w:t>
            </w:r>
          </w:p>
          <w:p w14:paraId="3D5B8DA8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394477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School</w:t>
            </w:r>
          </w:p>
          <w:p w14:paraId="7C564184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49630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Band Office</w:t>
            </w:r>
          </w:p>
          <w:p w14:paraId="141C5CD7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67446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Daycare/</w:t>
            </w:r>
            <w:proofErr w:type="spellStart"/>
            <w:r w:rsidR="00240EA6" w:rsidRPr="00AB1B07">
              <w:rPr>
                <w:b w:val="0"/>
                <w:szCs w:val="20"/>
              </w:rPr>
              <w:t>Headstart</w:t>
            </w:r>
            <w:proofErr w:type="spellEnd"/>
          </w:p>
          <w:p w14:paraId="1F226F90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50532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Stores Landmarks of note</w:t>
            </w:r>
          </w:p>
          <w:p w14:paraId="071E976C" w14:textId="77777777" w:rsidR="009E443F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30535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151C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9E443F" w:rsidRPr="00AB1B07">
              <w:rPr>
                <w:b w:val="0"/>
                <w:szCs w:val="20"/>
              </w:rPr>
              <w:t>Places to see</w:t>
            </w:r>
          </w:p>
          <w:p w14:paraId="3BA3AEE0" w14:textId="77777777" w:rsidR="009E443F" w:rsidRPr="00AB1B07" w:rsidRDefault="00CB53C7" w:rsidP="00240EA6">
            <w:pPr>
              <w:spacing w:after="0" w:line="240" w:lineRule="auto"/>
              <w:rPr>
                <w:bCs w:val="0"/>
                <w:szCs w:val="20"/>
              </w:rPr>
            </w:pPr>
            <w:sdt>
              <w:sdtPr>
                <w:rPr>
                  <w:szCs w:val="20"/>
                </w:rPr>
                <w:id w:val="38607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151C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9E443F" w:rsidRPr="00AB1B07">
              <w:rPr>
                <w:b w:val="0"/>
                <w:szCs w:val="20"/>
              </w:rPr>
              <w:t>Trail Heads</w:t>
            </w:r>
          </w:p>
        </w:tc>
        <w:tc>
          <w:tcPr>
            <w:tcW w:w="5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89A66" w14:textId="77777777" w:rsidR="00240EA6" w:rsidRPr="00AB1B07" w:rsidRDefault="00240EA6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14:paraId="5AC7F86B" w14:textId="77777777" w:rsidR="00240EA6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702134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Airport/Helipad</w:t>
            </w:r>
          </w:p>
          <w:p w14:paraId="44921802" w14:textId="77777777" w:rsidR="00240EA6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206332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Trailheads or loops for walking</w:t>
            </w:r>
          </w:p>
          <w:p w14:paraId="33AFD739" w14:textId="77777777" w:rsidR="00240EA6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1388841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Recreation opportunities</w:t>
            </w:r>
          </w:p>
          <w:p w14:paraId="7BE07F05" w14:textId="77777777" w:rsidR="00240EA6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115024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Safety concerns</w:t>
            </w:r>
          </w:p>
          <w:p w14:paraId="6E75D06F" w14:textId="77777777" w:rsidR="00240EA6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sdt>
              <w:sdtPr>
                <w:rPr>
                  <w:szCs w:val="20"/>
                </w:rPr>
                <w:id w:val="69281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Review Dos/Don’ts for comportment in community</w:t>
            </w:r>
          </w:p>
          <w:p w14:paraId="38CA28A3" w14:textId="77777777" w:rsidR="009E443F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sdt>
              <w:sdtPr>
                <w:rPr>
                  <w:szCs w:val="20"/>
                </w:rPr>
                <w:id w:val="708460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43F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9E443F" w:rsidRPr="00AB1B07">
              <w:rPr>
                <w:szCs w:val="20"/>
              </w:rPr>
              <w:t>Recreational opportunities</w:t>
            </w:r>
          </w:p>
          <w:p w14:paraId="3E85C7DC" w14:textId="77777777" w:rsidR="009E443F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10362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43F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9E443F" w:rsidRPr="00AB1B07">
              <w:rPr>
                <w:szCs w:val="20"/>
              </w:rPr>
              <w:t>Things to do</w:t>
            </w:r>
          </w:p>
        </w:tc>
      </w:tr>
      <w:tr w:rsidR="00240EA6" w:rsidRPr="00AB1B07" w14:paraId="041210E0" w14:textId="77777777" w:rsidTr="00267D63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CBBF5D" w14:textId="77777777" w:rsidR="00240EA6" w:rsidRPr="00AB1B07" w:rsidRDefault="00240EA6" w:rsidP="00240EA6">
            <w:pPr>
              <w:spacing w:after="0" w:line="240" w:lineRule="auto"/>
              <w:rPr>
                <w:szCs w:val="20"/>
              </w:rPr>
            </w:pPr>
            <w:r w:rsidRPr="00AB1B07">
              <w:rPr>
                <w:szCs w:val="20"/>
              </w:rPr>
              <w:t>Clinic Tour</w:t>
            </w:r>
          </w:p>
          <w:p w14:paraId="2C792369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97333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Layout of clinic</w:t>
            </w:r>
          </w:p>
          <w:p w14:paraId="3E5037B4" w14:textId="77777777" w:rsidR="00240EA6" w:rsidRPr="00AB1B07" w:rsidRDefault="00CB53C7" w:rsidP="00240EA6">
            <w:pPr>
              <w:spacing w:after="0" w:line="240" w:lineRule="auto"/>
              <w:rPr>
                <w:bCs w:val="0"/>
                <w:szCs w:val="20"/>
              </w:rPr>
            </w:pPr>
            <w:sdt>
              <w:sdtPr>
                <w:rPr>
                  <w:szCs w:val="20"/>
                </w:rPr>
                <w:id w:val="179725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Introductions to clinic staff members, including band-employed team members</w:t>
            </w:r>
          </w:p>
        </w:tc>
        <w:tc>
          <w:tcPr>
            <w:tcW w:w="5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D5F3" w14:textId="77777777" w:rsidR="00240EA6" w:rsidRPr="00AB1B07" w:rsidRDefault="00240EA6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119D91CA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462245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Safety concerns of clinic space, codes/fobs in use</w:t>
            </w:r>
          </w:p>
          <w:p w14:paraId="64EEA2EF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59020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Patient flow</w:t>
            </w:r>
          </w:p>
          <w:p w14:paraId="31ED9FA3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sdt>
              <w:sdtPr>
                <w:rPr>
                  <w:szCs w:val="20"/>
                </w:rPr>
                <w:id w:val="295732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Clinic calendar and schedule</w:t>
            </w:r>
          </w:p>
        </w:tc>
      </w:tr>
      <w:tr w:rsidR="00240EA6" w:rsidRPr="00AB1B07" w14:paraId="0FC2A24C" w14:textId="77777777" w:rsidTr="00267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1E20FD" w14:textId="77777777" w:rsidR="00240EA6" w:rsidRPr="00AB1B07" w:rsidRDefault="00240EA6" w:rsidP="00240EA6">
            <w:pPr>
              <w:spacing w:after="0" w:line="240" w:lineRule="auto"/>
              <w:rPr>
                <w:szCs w:val="20"/>
              </w:rPr>
            </w:pPr>
            <w:r w:rsidRPr="00AB1B07">
              <w:rPr>
                <w:szCs w:val="20"/>
              </w:rPr>
              <w:t>Clinic Orientation</w:t>
            </w:r>
          </w:p>
          <w:p w14:paraId="52E46BEA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22879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Clinic Orientation PowerPoint on Gathering Space</w:t>
            </w:r>
          </w:p>
          <w:p w14:paraId="200CE054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80806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Seek and Find</w:t>
            </w:r>
          </w:p>
          <w:p w14:paraId="2906B4B5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24236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Review and </w:t>
            </w:r>
            <w:proofErr w:type="gramStart"/>
            <w:r w:rsidR="00240EA6" w:rsidRPr="00AB1B07">
              <w:rPr>
                <w:b w:val="0"/>
                <w:szCs w:val="20"/>
              </w:rPr>
              <w:t>sign controlled</w:t>
            </w:r>
            <w:proofErr w:type="gramEnd"/>
            <w:r w:rsidR="00240EA6" w:rsidRPr="00AB1B07">
              <w:rPr>
                <w:b w:val="0"/>
                <w:szCs w:val="20"/>
              </w:rPr>
              <w:t xml:space="preserve"> substances policy</w:t>
            </w:r>
          </w:p>
        </w:tc>
        <w:tc>
          <w:tcPr>
            <w:tcW w:w="5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F5475" w14:textId="77777777" w:rsidR="00240EA6" w:rsidRPr="00AB1B07" w:rsidRDefault="00240EA6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14:paraId="5B67B1AB" w14:textId="77777777" w:rsidR="00240EA6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200746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Count controlled substances</w:t>
            </w:r>
          </w:p>
          <w:p w14:paraId="3417CA8F" w14:textId="77777777" w:rsidR="00240EA6" w:rsidRPr="00AB1B07" w:rsidRDefault="00CB53C7" w:rsidP="00240E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sdt>
              <w:sdtPr>
                <w:rPr>
                  <w:szCs w:val="20"/>
                </w:rPr>
                <w:id w:val="38730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Clinic cleaning supplies and procedures</w:t>
            </w:r>
          </w:p>
        </w:tc>
      </w:tr>
      <w:tr w:rsidR="00240EA6" w:rsidRPr="00AB1B07" w14:paraId="38EC563C" w14:textId="77777777" w:rsidTr="00267D63">
        <w:trPr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D908FD" w14:textId="77777777" w:rsidR="00240EA6" w:rsidRPr="00AB1B07" w:rsidRDefault="00240EA6" w:rsidP="00240EA6">
            <w:pPr>
              <w:spacing w:after="0" w:line="240" w:lineRule="auto"/>
              <w:rPr>
                <w:b w:val="0"/>
                <w:bCs w:val="0"/>
                <w:szCs w:val="20"/>
              </w:rPr>
            </w:pPr>
            <w:r w:rsidRPr="00AB1B07">
              <w:rPr>
                <w:szCs w:val="20"/>
              </w:rPr>
              <w:t>Pharmacy Orientation</w:t>
            </w:r>
          </w:p>
          <w:p w14:paraId="793AA168" w14:textId="77777777" w:rsidR="00240EA6" w:rsidRPr="00AB1B07" w:rsidRDefault="00240EA6" w:rsidP="00240EA6">
            <w:pPr>
              <w:spacing w:after="0" w:line="240" w:lineRule="auto"/>
              <w:rPr>
                <w:b w:val="0"/>
                <w:szCs w:val="20"/>
              </w:rPr>
            </w:pPr>
            <w:r w:rsidRPr="00AB1B07">
              <w:rPr>
                <w:b w:val="0"/>
                <w:szCs w:val="20"/>
              </w:rPr>
              <w:t>Locate and review:</w:t>
            </w:r>
          </w:p>
          <w:p w14:paraId="594F0845" w14:textId="77777777" w:rsidR="00240EA6" w:rsidRPr="00AB1B07" w:rsidRDefault="00CB53C7" w:rsidP="00240EA6">
            <w:pPr>
              <w:spacing w:after="0" w:line="240" w:lineRule="auto"/>
              <w:ind w:firstLine="253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60804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BCCNM DSTs</w:t>
            </w:r>
          </w:p>
          <w:p w14:paraId="47FD11B6" w14:textId="77777777" w:rsidR="00240EA6" w:rsidRPr="00AB1B07" w:rsidRDefault="00CB53C7" w:rsidP="00240EA6">
            <w:pPr>
              <w:spacing w:after="0" w:line="240" w:lineRule="auto"/>
              <w:ind w:firstLine="253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572087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Indigenous Services Canada (Health Canada) CPGs</w:t>
            </w:r>
          </w:p>
          <w:p w14:paraId="529D5A5E" w14:textId="77777777" w:rsidR="00240EA6" w:rsidRPr="00AB1B07" w:rsidRDefault="00CB53C7" w:rsidP="00240EA6">
            <w:pPr>
              <w:spacing w:after="0" w:line="240" w:lineRule="auto"/>
              <w:ind w:firstLine="253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33253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BCFNHA formulary</w:t>
            </w:r>
          </w:p>
          <w:p w14:paraId="79A0AD86" w14:textId="77777777" w:rsidR="00240EA6" w:rsidRPr="00AB1B07" w:rsidRDefault="00CB53C7" w:rsidP="00240EA6">
            <w:pPr>
              <w:spacing w:after="0" w:line="240" w:lineRule="auto"/>
              <w:ind w:firstLine="253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183621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proofErr w:type="spellStart"/>
            <w:r w:rsidR="00240EA6" w:rsidRPr="00AB1B07">
              <w:rPr>
                <w:b w:val="0"/>
                <w:szCs w:val="20"/>
              </w:rPr>
              <w:t>UptoDate</w:t>
            </w:r>
            <w:proofErr w:type="spellEnd"/>
          </w:p>
          <w:p w14:paraId="242DE4AB" w14:textId="77777777" w:rsidR="00240EA6" w:rsidRPr="00AB1B07" w:rsidRDefault="00CB53C7" w:rsidP="00240EA6">
            <w:pPr>
              <w:spacing w:after="0" w:line="240" w:lineRule="auto"/>
              <w:ind w:firstLine="253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755627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>Lexicomp</w:t>
            </w:r>
          </w:p>
          <w:p w14:paraId="0FAA38AF" w14:textId="77777777" w:rsidR="00240EA6" w:rsidRPr="00AB1B07" w:rsidRDefault="00CB53C7" w:rsidP="00267D63">
            <w:pPr>
              <w:spacing w:after="0" w:line="240" w:lineRule="auto"/>
              <w:ind w:firstLine="254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27633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D63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67D63" w:rsidRPr="00AB1B07">
              <w:rPr>
                <w:b w:val="0"/>
                <w:szCs w:val="20"/>
              </w:rPr>
              <w:t>Bates Visual Guide</w:t>
            </w:r>
          </w:p>
        </w:tc>
        <w:tc>
          <w:tcPr>
            <w:tcW w:w="5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4CC5" w14:textId="77777777" w:rsidR="00240EA6" w:rsidRPr="00AB1B07" w:rsidRDefault="00240EA6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0086E814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1339893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Pharmanet</w:t>
            </w:r>
          </w:p>
          <w:p w14:paraId="5281F7D1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212283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</w:t>
            </w:r>
            <w:hyperlink r:id="rId14" w:history="1">
              <w:r w:rsidR="00240EA6" w:rsidRPr="00AB1B07">
                <w:rPr>
                  <w:rStyle w:val="Hyperlink"/>
                  <w:szCs w:val="20"/>
                </w:rPr>
                <w:t>BCCNM Dispensing standards</w:t>
              </w:r>
            </w:hyperlink>
            <w:r w:rsidR="00240EA6" w:rsidRPr="00AB1B07">
              <w:rPr>
                <w:szCs w:val="20"/>
              </w:rPr>
              <w:t xml:space="preserve"> </w:t>
            </w:r>
          </w:p>
          <w:p w14:paraId="5F0D01BD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64350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Dymo label printer </w:t>
            </w:r>
          </w:p>
          <w:p w14:paraId="11089BC9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84321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How to monitor immunization fridge</w:t>
            </w:r>
          </w:p>
          <w:p w14:paraId="124D259F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1950314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Overview of stocked meds and uses</w:t>
            </w:r>
          </w:p>
          <w:p w14:paraId="34A8EFB2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sdt>
              <w:sdtPr>
                <w:rPr>
                  <w:szCs w:val="20"/>
                </w:rPr>
                <w:id w:val="1524592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D63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Control substances- destruction, </w:t>
            </w:r>
            <w:proofErr w:type="spellStart"/>
            <w:r w:rsidR="00240EA6" w:rsidRPr="00AB1B07">
              <w:rPr>
                <w:szCs w:val="20"/>
              </w:rPr>
              <w:t>pt</w:t>
            </w:r>
            <w:proofErr w:type="spellEnd"/>
            <w:r w:rsidR="00240EA6" w:rsidRPr="00AB1B07">
              <w:rPr>
                <w:szCs w:val="20"/>
              </w:rPr>
              <w:t xml:space="preserve"> specific forms</w:t>
            </w:r>
          </w:p>
          <w:p w14:paraId="50005C93" w14:textId="77777777" w:rsidR="00267D63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1008339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D63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67D63" w:rsidRPr="00AB1B07">
              <w:rPr>
                <w:szCs w:val="20"/>
              </w:rPr>
              <w:t>Parenteral Drug Therapy Manual, peds and adult</w:t>
            </w:r>
          </w:p>
        </w:tc>
      </w:tr>
      <w:tr w:rsidR="00240EA6" w:rsidRPr="00AB1B07" w14:paraId="11C28C02" w14:textId="77777777" w:rsidTr="00267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B505AD" w14:textId="77777777" w:rsidR="00240EA6" w:rsidRPr="00AB1B07" w:rsidRDefault="00240EA6" w:rsidP="00240EA6">
            <w:pPr>
              <w:spacing w:after="0" w:line="240" w:lineRule="auto"/>
              <w:rPr>
                <w:b w:val="0"/>
                <w:bCs w:val="0"/>
                <w:szCs w:val="20"/>
              </w:rPr>
            </w:pPr>
            <w:r w:rsidRPr="00AB1B07">
              <w:rPr>
                <w:szCs w:val="20"/>
              </w:rPr>
              <w:t>Lab Orientation</w:t>
            </w:r>
          </w:p>
          <w:p w14:paraId="04A79B70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642733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Review venipuncture procedure if needed</w:t>
            </w:r>
          </w:p>
          <w:p w14:paraId="2D02C625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673607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Review TDG for human specimens (if certified)</w:t>
            </w:r>
          </w:p>
          <w:p w14:paraId="5E784498" w14:textId="77777777" w:rsidR="00240EA6" w:rsidRPr="00AB1B07" w:rsidRDefault="00240EA6" w:rsidP="00240EA6">
            <w:pPr>
              <w:spacing w:after="0" w:line="240" w:lineRule="auto"/>
              <w:rPr>
                <w:b w:val="0"/>
                <w:szCs w:val="20"/>
              </w:rPr>
            </w:pPr>
            <w:r w:rsidRPr="00AB1B07">
              <w:rPr>
                <w:b w:val="0"/>
                <w:szCs w:val="20"/>
              </w:rPr>
              <w:t>Locate and review use of:</w:t>
            </w:r>
          </w:p>
          <w:p w14:paraId="46EC5C2D" w14:textId="77777777" w:rsidR="00240EA6" w:rsidRPr="00AB1B07" w:rsidRDefault="00CB53C7" w:rsidP="00240EA6">
            <w:pPr>
              <w:spacing w:after="0" w:line="240" w:lineRule="auto"/>
              <w:ind w:left="253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84305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Lab manual </w:t>
            </w:r>
          </w:p>
          <w:p w14:paraId="749905D5" w14:textId="77777777" w:rsidR="00240EA6" w:rsidRPr="00AB1B07" w:rsidRDefault="00CB53C7" w:rsidP="00240EA6">
            <w:pPr>
              <w:spacing w:after="0" w:line="240" w:lineRule="auto"/>
              <w:ind w:left="253" w:firstLine="1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1319729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Centrifuge</w:t>
            </w:r>
          </w:p>
        </w:tc>
        <w:tc>
          <w:tcPr>
            <w:tcW w:w="5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1B444" w14:textId="77777777" w:rsidR="00240EA6" w:rsidRPr="00AB1B07" w:rsidRDefault="00240EA6" w:rsidP="00240EA6">
            <w:pPr>
              <w:spacing w:after="0" w:line="240" w:lineRule="auto"/>
              <w:ind w:left="253" w:hanging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3ED6027" w14:textId="77777777" w:rsidR="00240EA6" w:rsidRPr="00AB1B07" w:rsidRDefault="00CB53C7" w:rsidP="00240EA6">
            <w:pPr>
              <w:spacing w:after="0" w:line="240" w:lineRule="auto"/>
              <w:ind w:left="253" w:hanging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1820957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Blood collection supplies </w:t>
            </w:r>
          </w:p>
          <w:p w14:paraId="248EB500" w14:textId="77777777" w:rsidR="00240EA6" w:rsidRPr="00AB1B07" w:rsidRDefault="00CB53C7" w:rsidP="00240EA6">
            <w:pPr>
              <w:spacing w:after="0" w:line="240" w:lineRule="auto"/>
              <w:ind w:left="253" w:hanging="2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120315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POC tests (</w:t>
            </w:r>
            <w:proofErr w:type="spellStart"/>
            <w:r w:rsidR="00240EA6" w:rsidRPr="00AB1B07">
              <w:rPr>
                <w:szCs w:val="20"/>
              </w:rPr>
              <w:t>BhCG</w:t>
            </w:r>
            <w:proofErr w:type="spellEnd"/>
            <w:r w:rsidR="00240EA6" w:rsidRPr="00AB1B07">
              <w:rPr>
                <w:szCs w:val="20"/>
              </w:rPr>
              <w:t xml:space="preserve">, Rapid Strep, Urinalysis, Urine drug screen, Capillary Glucose, Hgb, </w:t>
            </w:r>
            <w:proofErr w:type="spellStart"/>
            <w:r w:rsidR="00240EA6" w:rsidRPr="00AB1B07">
              <w:rPr>
                <w:szCs w:val="20"/>
              </w:rPr>
              <w:t>iSTAT</w:t>
            </w:r>
            <w:proofErr w:type="spellEnd"/>
            <w:r w:rsidR="00240EA6" w:rsidRPr="00AB1B07">
              <w:rPr>
                <w:b/>
                <w:szCs w:val="20"/>
              </w:rPr>
              <w:t xml:space="preserve">, </w:t>
            </w:r>
            <w:r w:rsidR="00240EA6" w:rsidRPr="00AB1B07">
              <w:rPr>
                <w:szCs w:val="20"/>
              </w:rPr>
              <w:t>Abbott ID)</w:t>
            </w:r>
          </w:p>
        </w:tc>
      </w:tr>
      <w:tr w:rsidR="00240EA6" w:rsidRPr="00AB1B07" w14:paraId="09259D23" w14:textId="77777777" w:rsidTr="00267D63">
        <w:trPr>
          <w:trHeight w:val="2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81D562" w14:textId="77777777" w:rsidR="00240EA6" w:rsidRPr="00AB1B07" w:rsidRDefault="00240EA6" w:rsidP="00240EA6">
            <w:pPr>
              <w:spacing w:after="0" w:line="240" w:lineRule="auto"/>
              <w:rPr>
                <w:b w:val="0"/>
                <w:bCs w:val="0"/>
                <w:szCs w:val="20"/>
              </w:rPr>
            </w:pPr>
            <w:r w:rsidRPr="00AB1B07">
              <w:rPr>
                <w:szCs w:val="20"/>
              </w:rPr>
              <w:t>Emergency Room Orientation</w:t>
            </w:r>
          </w:p>
          <w:p w14:paraId="62E3F454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754051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Medivac Records</w:t>
            </w:r>
          </w:p>
          <w:p w14:paraId="5E2131BA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78091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</w:t>
            </w:r>
            <w:proofErr w:type="spellStart"/>
            <w:r w:rsidR="00240EA6" w:rsidRPr="00AB1B07">
              <w:rPr>
                <w:b w:val="0"/>
                <w:szCs w:val="20"/>
              </w:rPr>
              <w:t>LifePak</w:t>
            </w:r>
            <w:proofErr w:type="spellEnd"/>
          </w:p>
          <w:p w14:paraId="3A7D8609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263960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Crash cart</w:t>
            </w:r>
          </w:p>
          <w:p w14:paraId="7C8BDC76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79193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ECG</w:t>
            </w:r>
          </w:p>
          <w:p w14:paraId="1C9588DD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132250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Emergency L&amp;D kit</w:t>
            </w:r>
          </w:p>
          <w:p w14:paraId="2FB052A3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344286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IV pumps and supplies</w:t>
            </w:r>
          </w:p>
          <w:p w14:paraId="1A5F1494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185861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ACLS/PALS algorithms</w:t>
            </w:r>
          </w:p>
          <w:p w14:paraId="4CA531AE" w14:textId="77777777" w:rsidR="00240EA6" w:rsidRPr="00AB1B07" w:rsidRDefault="00CB53C7" w:rsidP="00240EA6">
            <w:pPr>
              <w:spacing w:after="0" w:line="240" w:lineRule="auto"/>
              <w:rPr>
                <w:b w:val="0"/>
                <w:szCs w:val="20"/>
              </w:rPr>
            </w:pPr>
            <w:sdt>
              <w:sdtPr>
                <w:rPr>
                  <w:szCs w:val="20"/>
                </w:rPr>
                <w:id w:val="-137962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b w:val="0"/>
                    <w:szCs w:val="20"/>
                  </w:rPr>
                  <w:t>☐</w:t>
                </w:r>
              </w:sdtContent>
            </w:sdt>
            <w:r w:rsidR="00240EA6" w:rsidRPr="00AB1B07">
              <w:rPr>
                <w:b w:val="0"/>
                <w:szCs w:val="20"/>
              </w:rPr>
              <w:t xml:space="preserve"> Suction and suction supplies</w:t>
            </w:r>
          </w:p>
        </w:tc>
        <w:tc>
          <w:tcPr>
            <w:tcW w:w="5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FB7B9" w14:textId="77777777" w:rsidR="00240EA6" w:rsidRPr="00AB1B07" w:rsidRDefault="00240EA6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70E83A67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434672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Oxygen delivery: locations of tanks and management of O2 levels </w:t>
            </w:r>
          </w:p>
          <w:p w14:paraId="1815678C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-153880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</w:t>
            </w:r>
            <w:proofErr w:type="spellStart"/>
            <w:r w:rsidR="00240EA6" w:rsidRPr="00AB1B07">
              <w:rPr>
                <w:szCs w:val="20"/>
              </w:rPr>
              <w:t>Airvo</w:t>
            </w:r>
            <w:proofErr w:type="spellEnd"/>
            <w:r w:rsidR="00240EA6" w:rsidRPr="00AB1B07">
              <w:rPr>
                <w:szCs w:val="20"/>
              </w:rPr>
              <w:t xml:space="preserve"> use, including disinfection</w:t>
            </w:r>
          </w:p>
          <w:p w14:paraId="08322F85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11433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Emergency airway supplies</w:t>
            </w:r>
          </w:p>
          <w:p w14:paraId="0855A3A3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</w:rPr>
            </w:pPr>
            <w:sdt>
              <w:sdtPr>
                <w:rPr>
                  <w:szCs w:val="20"/>
                </w:rPr>
                <w:id w:val="145444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Casting supplies</w:t>
            </w:r>
          </w:p>
          <w:p w14:paraId="58735F08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Cs w:val="20"/>
              </w:rPr>
            </w:pPr>
            <w:sdt>
              <w:sdtPr>
                <w:rPr>
                  <w:szCs w:val="20"/>
                </w:rPr>
                <w:id w:val="103924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Resources, Binders, and Online (Wound/Lacerations, Asthma, Splinting/Casting)</w:t>
            </w:r>
          </w:p>
          <w:p w14:paraId="5D11A64C" w14:textId="77777777" w:rsidR="00240EA6" w:rsidRPr="00AB1B07" w:rsidRDefault="00CB53C7" w:rsidP="00240E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sdt>
              <w:sdtPr>
                <w:rPr>
                  <w:szCs w:val="20"/>
                </w:rPr>
                <w:id w:val="-11822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EA6" w:rsidRPr="00AB1B0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240EA6" w:rsidRPr="00AB1B07">
              <w:rPr>
                <w:szCs w:val="20"/>
              </w:rPr>
              <w:t xml:space="preserve"> Make plan to complete crash cart check</w:t>
            </w:r>
          </w:p>
        </w:tc>
      </w:tr>
    </w:tbl>
    <w:p w14:paraId="0309EDEF" w14:textId="06FD577A" w:rsidR="00240EA6" w:rsidRDefault="00240EA6" w:rsidP="00267D63">
      <w:pPr>
        <w:rPr>
          <w:sz w:val="24"/>
          <w:szCs w:val="24"/>
        </w:rPr>
      </w:pPr>
    </w:p>
    <w:p w14:paraId="259CDA1C" w14:textId="097CFE9B" w:rsidR="00231E3F" w:rsidRDefault="00231E3F" w:rsidP="00C44711">
      <w:pPr>
        <w:rPr>
          <w:sz w:val="24"/>
          <w:szCs w:val="24"/>
        </w:rPr>
      </w:pPr>
    </w:p>
    <w:p w14:paraId="4011A269" w14:textId="15D67237" w:rsidR="00231E3F" w:rsidRDefault="00231E3F" w:rsidP="00267D63">
      <w:pPr>
        <w:rPr>
          <w:sz w:val="24"/>
          <w:szCs w:val="24"/>
        </w:rPr>
      </w:pPr>
      <w:r>
        <w:rPr>
          <w:sz w:val="24"/>
          <w:szCs w:val="24"/>
        </w:rPr>
        <w:lastRenderedPageBreak/>
        <w:t>Understanding FNHA’s Gathering Space</w:t>
      </w:r>
    </w:p>
    <w:p w14:paraId="1460AA08" w14:textId="443A2DC9" w:rsidR="00231E3F" w:rsidRDefault="00C44711" w:rsidP="00267D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80D3C1" wp14:editId="303DC57E">
            <wp:extent cx="4191000" cy="419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w to 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5D07" w14:textId="34571156" w:rsidR="00C44711" w:rsidRDefault="00C44711" w:rsidP="00267D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852579" wp14:editId="3977647E">
            <wp:extent cx="4029075" cy="4029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 to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895A" w14:textId="0BC538DD" w:rsidR="00C44711" w:rsidRDefault="00C44711" w:rsidP="00C44711">
      <w:pPr>
        <w:rPr>
          <w:sz w:val="24"/>
          <w:szCs w:val="24"/>
        </w:rPr>
      </w:pPr>
      <w:r>
        <w:rPr>
          <w:sz w:val="24"/>
          <w:szCs w:val="24"/>
        </w:rPr>
        <w:lastRenderedPageBreak/>
        <w:t>Understanding FNHA’s Gathering Space Continued</w:t>
      </w:r>
    </w:p>
    <w:p w14:paraId="1DEF14E5" w14:textId="32DC13FC" w:rsidR="00C44711" w:rsidRDefault="00CB53C7" w:rsidP="00C44711">
      <w:pPr>
        <w:rPr>
          <w:sz w:val="24"/>
          <w:szCs w:val="24"/>
        </w:rPr>
      </w:pPr>
      <w:hyperlink r:id="rId17" w:history="1">
        <w:r w:rsidR="00C44711" w:rsidRPr="00B90169">
          <w:rPr>
            <w:rStyle w:val="Hyperlink"/>
            <w:sz w:val="24"/>
            <w:szCs w:val="24"/>
          </w:rPr>
          <w:t>https://partners.fnha.ca/sites/NS/NSHC/Default.aspx</w:t>
        </w:r>
      </w:hyperlink>
      <w:r w:rsidR="00C44711">
        <w:rPr>
          <w:sz w:val="24"/>
          <w:szCs w:val="24"/>
        </w:rPr>
        <w:t xml:space="preserve"> </w:t>
      </w:r>
    </w:p>
    <w:p w14:paraId="0B40E8BC" w14:textId="5D2C1D67" w:rsidR="00C44711" w:rsidRPr="009B06F9" w:rsidRDefault="00C44711" w:rsidP="00267D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90F13C" wp14:editId="40A41CEC">
            <wp:simplePos x="685800" y="51435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6400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 to 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4711" w:rsidRPr="009B06F9" w:rsidSect="00267D63">
      <w:headerReference w:type="default" r:id="rId19"/>
      <w:footerReference w:type="default" r:id="rId20"/>
      <w:pgSz w:w="12240" w:h="15840"/>
      <w:pgMar w:top="810" w:right="1080" w:bottom="108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E8364" w14:textId="77777777" w:rsidR="0025066C" w:rsidRDefault="0025066C" w:rsidP="009B06F9">
      <w:pPr>
        <w:spacing w:after="0" w:line="240" w:lineRule="auto"/>
      </w:pPr>
      <w:r>
        <w:separator/>
      </w:r>
    </w:p>
  </w:endnote>
  <w:endnote w:type="continuationSeparator" w:id="0">
    <w:p w14:paraId="79B34681" w14:textId="77777777" w:rsidR="0025066C" w:rsidRDefault="0025066C" w:rsidP="009B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ECBC" w14:textId="77777777" w:rsidR="00C44711" w:rsidRDefault="00C44711" w:rsidP="00C44711">
    <w:pPr>
      <w:pStyle w:val="Footer"/>
      <w:pBdr>
        <w:top w:val="single" w:sz="4" w:space="1" w:color="D9D9D9" w:themeColor="background1" w:themeShade="D9"/>
      </w:pBdr>
    </w:pPr>
    <w:r>
      <w:t xml:space="preserve">     FNHA Getting Started Orientation Guide May 2022</w:t>
    </w:r>
  </w:p>
  <w:p w14:paraId="11166A80" w14:textId="156D0B7C" w:rsidR="00C44711" w:rsidRDefault="00C44711" w:rsidP="00C44711">
    <w:pPr>
      <w:pStyle w:val="Footer"/>
      <w:pBdr>
        <w:top w:val="single" w:sz="4" w:space="1" w:color="D9D9D9" w:themeColor="background1" w:themeShade="D9"/>
      </w:pBdr>
      <w:jc w:val="right"/>
    </w:pPr>
    <w:r>
      <w:t xml:space="preserve"> </w:t>
    </w:r>
    <w:sdt>
      <w:sdtPr>
        <w:id w:val="48273552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B0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CB8A9" w14:textId="77777777" w:rsidR="0025066C" w:rsidRDefault="0025066C" w:rsidP="009B06F9">
      <w:pPr>
        <w:spacing w:after="0" w:line="240" w:lineRule="auto"/>
      </w:pPr>
      <w:r>
        <w:separator/>
      </w:r>
    </w:p>
  </w:footnote>
  <w:footnote w:type="continuationSeparator" w:id="0">
    <w:p w14:paraId="0114F102" w14:textId="77777777" w:rsidR="0025066C" w:rsidRDefault="0025066C" w:rsidP="009B0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02AE" w14:textId="77777777" w:rsidR="009B06F9" w:rsidRPr="000A1257" w:rsidRDefault="009B06F9" w:rsidP="009B06F9">
    <w:pPr>
      <w:pStyle w:val="Header"/>
      <w:jc w:val="center"/>
      <w:rPr>
        <w:b/>
        <w:sz w:val="36"/>
      </w:rPr>
    </w:pPr>
    <w:r w:rsidRPr="000A1257">
      <w:rPr>
        <w:b/>
        <w:sz w:val="36"/>
      </w:rPr>
      <w:t>Nursi</w:t>
    </w:r>
    <w:r w:rsidR="000A1257" w:rsidRPr="000A1257">
      <w:rPr>
        <w:b/>
        <w:sz w:val="36"/>
      </w:rPr>
      <w:t>ng Station Quick Reference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41C"/>
    <w:multiLevelType w:val="hybridMultilevel"/>
    <w:tmpl w:val="D8C0D870"/>
    <w:lvl w:ilvl="0" w:tplc="B1908B4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A2FB4"/>
    <w:multiLevelType w:val="hybridMultilevel"/>
    <w:tmpl w:val="9FF4D922"/>
    <w:lvl w:ilvl="0" w:tplc="46628C6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75375"/>
    <w:multiLevelType w:val="hybridMultilevel"/>
    <w:tmpl w:val="C9181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84620"/>
    <w:multiLevelType w:val="hybridMultilevel"/>
    <w:tmpl w:val="3ADA3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F30B2"/>
    <w:multiLevelType w:val="hybridMultilevel"/>
    <w:tmpl w:val="B13498A4"/>
    <w:lvl w:ilvl="0" w:tplc="CFCC54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61596"/>
    <w:multiLevelType w:val="hybridMultilevel"/>
    <w:tmpl w:val="A5A89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D6D8E"/>
    <w:multiLevelType w:val="hybridMultilevel"/>
    <w:tmpl w:val="55BED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732427">
    <w:abstractNumId w:val="3"/>
  </w:num>
  <w:num w:numId="2" w16cid:durableId="1287739983">
    <w:abstractNumId w:val="2"/>
  </w:num>
  <w:num w:numId="3" w16cid:durableId="36202632">
    <w:abstractNumId w:val="6"/>
  </w:num>
  <w:num w:numId="4" w16cid:durableId="1924754234">
    <w:abstractNumId w:val="1"/>
  </w:num>
  <w:num w:numId="5" w16cid:durableId="1747264852">
    <w:abstractNumId w:val="4"/>
  </w:num>
  <w:num w:numId="6" w16cid:durableId="1606841448">
    <w:abstractNumId w:val="0"/>
  </w:num>
  <w:num w:numId="7" w16cid:durableId="15886895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51"/>
    <w:rsid w:val="00000B06"/>
    <w:rsid w:val="00015FE2"/>
    <w:rsid w:val="00071FAE"/>
    <w:rsid w:val="00077390"/>
    <w:rsid w:val="000A1257"/>
    <w:rsid w:val="00196123"/>
    <w:rsid w:val="002120AD"/>
    <w:rsid w:val="00231E3F"/>
    <w:rsid w:val="00240EA6"/>
    <w:rsid w:val="0025066C"/>
    <w:rsid w:val="00267D63"/>
    <w:rsid w:val="002E2503"/>
    <w:rsid w:val="002E7F5A"/>
    <w:rsid w:val="0031151C"/>
    <w:rsid w:val="003D20B3"/>
    <w:rsid w:val="00550B7B"/>
    <w:rsid w:val="00624999"/>
    <w:rsid w:val="006E7F15"/>
    <w:rsid w:val="006F5F76"/>
    <w:rsid w:val="006F6A92"/>
    <w:rsid w:val="0080423E"/>
    <w:rsid w:val="00815051"/>
    <w:rsid w:val="00865D68"/>
    <w:rsid w:val="00867058"/>
    <w:rsid w:val="00927726"/>
    <w:rsid w:val="00982802"/>
    <w:rsid w:val="009B06F9"/>
    <w:rsid w:val="009E443F"/>
    <w:rsid w:val="00A07581"/>
    <w:rsid w:val="00A3612E"/>
    <w:rsid w:val="00AB1B07"/>
    <w:rsid w:val="00BA23AF"/>
    <w:rsid w:val="00BE35DA"/>
    <w:rsid w:val="00C16BFF"/>
    <w:rsid w:val="00C44711"/>
    <w:rsid w:val="00CA549B"/>
    <w:rsid w:val="00CB362D"/>
    <w:rsid w:val="00CB53C7"/>
    <w:rsid w:val="00D536BC"/>
    <w:rsid w:val="00D73810"/>
    <w:rsid w:val="00EE705F"/>
    <w:rsid w:val="00F0145A"/>
    <w:rsid w:val="00FD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3E45C"/>
  <w15:chartTrackingRefBased/>
  <w15:docId w15:val="{32C807CE-9E1F-4ED6-BEF5-C55409448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05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0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0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6F9"/>
  </w:style>
  <w:style w:type="paragraph" w:styleId="Footer">
    <w:name w:val="footer"/>
    <w:basedOn w:val="Normal"/>
    <w:link w:val="FooterChar"/>
    <w:uiPriority w:val="99"/>
    <w:unhideWhenUsed/>
    <w:rsid w:val="009B0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6F9"/>
  </w:style>
  <w:style w:type="table" w:styleId="PlainTable4">
    <w:name w:val="Plain Table 4"/>
    <w:basedOn w:val="TableNormal"/>
    <w:uiPriority w:val="44"/>
    <w:rsid w:val="00240E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240EA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7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3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3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3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3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winkle.ruparel@fnha.ca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ruralremote_practice@fnha.ca" TargetMode="External"/><Relationship Id="rId17" Type="http://schemas.openxmlformats.org/officeDocument/2006/relationships/hyperlink" Target="https://partners.fnha.ca/sites/NS/NSHC/Default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rtners.fnha.ca/sites/NS/NSHC/Default.asp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ccnp.ca/Standards/all_nurses/resources/medication/Pages/Dispensing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EC26E0094CA846B1C3D90A8F0E86D8" ma:contentTypeVersion="1" ma:contentTypeDescription="Create a new document." ma:contentTypeScope="" ma:versionID="1ac3d6d1a56ead513492d03ef3539202">
  <xsd:schema xmlns:xsd="http://www.w3.org/2001/XMLSchema" xmlns:xs="http://www.w3.org/2001/XMLSchema" xmlns:p="http://schemas.microsoft.com/office/2006/metadata/properties" xmlns:ns3="49C8B34D-B622-48D5-8A16-F0F109271CFC" xmlns:ns4="63ba1aba-de62-42d9-b20e-1fb60e4745d9" targetNamespace="http://schemas.microsoft.com/office/2006/metadata/properties" ma:root="true" ma:fieldsID="538b095983e453584b8bc339490a9c7e" ns3:_="" ns4:_="">
    <xsd:import namespace="49C8B34D-B622-48D5-8A16-F0F109271CFC"/>
    <xsd:import namespace="63ba1aba-de62-42d9-b20e-1fb60e4745d9"/>
    <xsd:element name="properties">
      <xsd:complexType>
        <xsd:sequence>
          <xsd:element name="documentManagement">
            <xsd:complexType>
              <xsd:all>
                <xsd:element ref="ns3:Year" minOccurs="0"/>
                <xsd:element ref="ns3:Month" minOccurs="0"/>
                <xsd:element ref="ns3:Reference_x0020__x0023_" minOccurs="0"/>
                <xsd:element ref="ns3:Date" minOccurs="0"/>
                <xsd:element ref="ns3:Status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8B34D-B622-48D5-8A16-F0F109271CFC" elementFormDefault="qualified">
    <xsd:import namespace="http://schemas.microsoft.com/office/2006/documentManagement/types"/>
    <xsd:import namespace="http://schemas.microsoft.com/office/infopath/2007/PartnerControls"/>
    <xsd:element name="Year" ma:index="9" nillable="true" ma:displayName="Year" ma:internalName="Year">
      <xsd:simpleType>
        <xsd:restriction base="dms:Text">
          <xsd:maxLength value="255"/>
        </xsd:restriction>
      </xsd:simpleType>
    </xsd:element>
    <xsd:element name="Month" ma:index="10" nillable="true" ma:displayName="Month" ma:internalName="Month">
      <xsd:simpleType>
        <xsd:restriction base="dms:Text">
          <xsd:maxLength value="255"/>
        </xsd:restriction>
      </xsd:simpleType>
    </xsd:element>
    <xsd:element name="Reference_x0020__x0023_" ma:index="11" nillable="true" ma:displayName="Reference #" ma:internalName="Reference_x0020__x0023_">
      <xsd:simpleType>
        <xsd:restriction base="dms:Text">
          <xsd:maxLength value="255"/>
        </xsd:restriction>
      </xsd:simpleType>
    </xsd:element>
    <xsd:element name="Date" ma:index="12" nillable="true" ma:displayName="Date" ma:format="DateOnly" ma:internalName="Date">
      <xsd:simpleType>
        <xsd:restriction base="dms:DateTime"/>
      </xsd:simpleType>
    </xsd:element>
    <xsd:element name="Status" ma:index="13" nillable="true" ma:displayName="Status" ma:format="Dropdown" ma:internalName="Status">
      <xsd:simpleType>
        <xsd:restriction base="dms:Choice">
          <xsd:enumeration value="Archive"/>
          <xsd:enumeration value="Curr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a1aba-de62-42d9-b20e-1fb60e4745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nth xmlns="49C8B34D-B622-48D5-8A16-F0F109271CFC">March</Month>
    <Status xmlns="49C8B34D-B622-48D5-8A16-F0F109271CFC" xsi:nil="true"/>
    <Date xmlns="49C8B34D-B622-48D5-8A16-F0F109271CFC" xsi:nil="true"/>
    <Year xmlns="49C8B34D-B622-48D5-8A16-F0F109271CFC">2022</Year>
    <Reference_x0020__x0023_ xmlns="49C8B34D-B622-48D5-8A16-F0F109271CFC" xsi:nil="true"/>
  </documentManagement>
</p:properties>
</file>

<file path=customXml/itemProps1.xml><?xml version="1.0" encoding="utf-8"?>
<ds:datastoreItem xmlns:ds="http://schemas.openxmlformats.org/officeDocument/2006/customXml" ds:itemID="{23D657BD-8DC1-49F5-8DCB-C8A7A541C6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C8B34D-B622-48D5-8A16-F0F109271CFC"/>
    <ds:schemaRef ds:uri="63ba1aba-de62-42d9-b20e-1fb60e4745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09A423-954D-4799-8AB6-8B571E0957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D3CBBC-8B75-4B9D-9B97-A1E47242D7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27BF37-8696-4EF6-BD6A-E9EF855CF636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3ba1aba-de62-42d9-b20e-1fb60e4745d9"/>
    <ds:schemaRef ds:uri="49C8B34D-B622-48D5-8A16-F0F109271C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1495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Started Orientation </vt:lpstr>
    </vt:vector>
  </TitlesOfParts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Started Orientation</dc:title>
  <dc:subject/>
  <dc:creator>Jesse Whitehead</dc:creator>
  <cp:keywords/>
  <dc:description/>
  <cp:lastModifiedBy>Kathy</cp:lastModifiedBy>
  <cp:revision>2</cp:revision>
  <dcterms:created xsi:type="dcterms:W3CDTF">2022-06-23T13:43:00Z</dcterms:created>
  <dcterms:modified xsi:type="dcterms:W3CDTF">2022-06-23T13:43:00Z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0x0101004FEC26E0094CA846B1C3D90A8F0E86D8</vt:lpwstr>
  </property>
</Properties>
</file>